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930" w:rsidRPr="00CB3FA4" w:rsidRDefault="00030F82" w:rsidP="009C6930">
      <w:pPr>
        <w:jc w:val="center"/>
        <w:rPr>
          <w:b/>
          <w:sz w:val="36"/>
          <w:szCs w:val="36"/>
          <w:lang w:val="fr-CA"/>
        </w:rPr>
      </w:pPr>
      <w:r>
        <w:rPr>
          <w:b/>
          <w:noProof/>
          <w:sz w:val="36"/>
          <w:szCs w:val="36"/>
        </w:rPr>
        <w:drawing>
          <wp:anchor distT="0" distB="0" distL="114300" distR="114300" simplePos="0" relativeHeight="251667456" behindDoc="1" locked="0" layoutInCell="1" allowOverlap="1">
            <wp:simplePos x="0" y="0"/>
            <wp:positionH relativeFrom="column">
              <wp:posOffset>5029200</wp:posOffset>
            </wp:positionH>
            <wp:positionV relativeFrom="paragraph">
              <wp:posOffset>-571500</wp:posOffset>
            </wp:positionV>
            <wp:extent cx="1511300" cy="1943100"/>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511300" cy="1943100"/>
                    </a:xfrm>
                    <a:prstGeom prst="rect">
                      <a:avLst/>
                    </a:prstGeom>
                    <a:noFill/>
                    <a:ln w="9525">
                      <a:noFill/>
                      <a:miter lim="800000"/>
                      <a:headEnd/>
                      <a:tailEnd/>
                    </a:ln>
                  </pic:spPr>
                </pic:pic>
              </a:graphicData>
            </a:graphic>
          </wp:anchor>
        </w:drawing>
      </w:r>
      <w:r w:rsidR="009C6930" w:rsidRPr="00CB3FA4">
        <w:rPr>
          <w:b/>
          <w:sz w:val="36"/>
          <w:szCs w:val="36"/>
          <w:lang w:val="fr-CA"/>
        </w:rPr>
        <w:t>Revue pour l’examen final</w:t>
      </w:r>
    </w:p>
    <w:p w:rsidR="009C6930" w:rsidRPr="00CB3FA4" w:rsidRDefault="009C6930" w:rsidP="009C6930">
      <w:pPr>
        <w:pBdr>
          <w:bottom w:val="single" w:sz="4" w:space="1" w:color="auto"/>
        </w:pBdr>
        <w:jc w:val="center"/>
        <w:rPr>
          <w:b/>
          <w:sz w:val="24"/>
          <w:szCs w:val="24"/>
          <w:lang w:val="fr-CA"/>
        </w:rPr>
      </w:pPr>
      <w:r>
        <w:rPr>
          <w:b/>
          <w:sz w:val="24"/>
          <w:szCs w:val="24"/>
          <w:lang w:val="fr-CA"/>
        </w:rPr>
        <w:t>8</w:t>
      </w:r>
      <w:r w:rsidRPr="00CB3FA4">
        <w:rPr>
          <w:b/>
          <w:sz w:val="24"/>
          <w:szCs w:val="24"/>
          <w:vertAlign w:val="superscript"/>
          <w:lang w:val="fr-CA"/>
        </w:rPr>
        <w:t>e</w:t>
      </w:r>
      <w:r w:rsidRPr="00CB3FA4">
        <w:rPr>
          <w:b/>
          <w:sz w:val="24"/>
          <w:szCs w:val="24"/>
          <w:lang w:val="fr-CA"/>
        </w:rPr>
        <w:t xml:space="preserve"> année – Études sociales</w:t>
      </w:r>
    </w:p>
    <w:p w:rsidR="009C6930" w:rsidRDefault="009C6930" w:rsidP="009C6930">
      <w:pPr>
        <w:rPr>
          <w:b/>
          <w:sz w:val="32"/>
          <w:szCs w:val="32"/>
          <w:lang w:val="fr-CA"/>
        </w:rPr>
      </w:pPr>
      <w:r>
        <w:rPr>
          <w:b/>
          <w:sz w:val="32"/>
          <w:szCs w:val="32"/>
          <w:lang w:val="fr-CA"/>
        </w:rPr>
        <w:t>Introduction à la vision du monde (p. 2-11)</w:t>
      </w:r>
    </w:p>
    <w:p w:rsidR="00922A2C" w:rsidRDefault="00922A2C" w:rsidP="009C6930">
      <w:pPr>
        <w:rPr>
          <w:b/>
          <w:sz w:val="24"/>
          <w:szCs w:val="24"/>
          <w:lang w:val="fr-CA"/>
        </w:rPr>
      </w:pPr>
    </w:p>
    <w:p w:rsidR="009C6930" w:rsidRPr="009C6930" w:rsidRDefault="007A4CAA" w:rsidP="009C6930">
      <w:pPr>
        <w:rPr>
          <w:b/>
          <w:sz w:val="24"/>
          <w:szCs w:val="24"/>
          <w:lang w:val="fr-CA"/>
        </w:rPr>
      </w:pPr>
      <w:r>
        <w:rPr>
          <w:b/>
          <w:sz w:val="24"/>
          <w:szCs w:val="24"/>
          <w:lang w:val="fr-CA"/>
        </w:rPr>
        <w:t>Vocabulaire</w:t>
      </w:r>
      <w:r w:rsidR="00E60160">
        <w:rPr>
          <w:b/>
          <w:sz w:val="24"/>
          <w:szCs w:val="24"/>
          <w:lang w:val="fr-CA"/>
        </w:rPr>
        <w:t xml:space="preserve"> : </w:t>
      </w:r>
      <w:r w:rsidR="00A77041">
        <w:rPr>
          <w:b/>
          <w:sz w:val="24"/>
          <w:szCs w:val="24"/>
          <w:lang w:val="fr-CA"/>
        </w:rPr>
        <w:t>Écris</w:t>
      </w:r>
      <w:r w:rsidR="00E60160">
        <w:rPr>
          <w:b/>
          <w:sz w:val="24"/>
          <w:szCs w:val="24"/>
          <w:lang w:val="fr-CA"/>
        </w:rPr>
        <w:t xml:space="preserve"> une définition </w:t>
      </w:r>
      <w:r w:rsidR="000A039E">
        <w:rPr>
          <w:b/>
          <w:sz w:val="24"/>
          <w:szCs w:val="24"/>
          <w:lang w:val="fr-CA"/>
        </w:rPr>
        <w:t>ET</w:t>
      </w:r>
      <w:r w:rsidR="00E60160">
        <w:rPr>
          <w:b/>
          <w:sz w:val="24"/>
          <w:szCs w:val="24"/>
          <w:lang w:val="fr-CA"/>
        </w:rPr>
        <w:t xml:space="preserve"> un exemple que tu comprends.</w:t>
      </w:r>
    </w:p>
    <w:p w:rsidR="001B0EB5" w:rsidRDefault="009C6930" w:rsidP="009C6930">
      <w:pPr>
        <w:rPr>
          <w:sz w:val="24"/>
          <w:szCs w:val="24"/>
          <w:lang w:val="fr-CA"/>
        </w:rPr>
      </w:pPr>
      <w:r>
        <w:rPr>
          <w:sz w:val="24"/>
          <w:szCs w:val="24"/>
          <w:lang w:val="fr-CA"/>
        </w:rPr>
        <w:t>Vision du monde</w:t>
      </w:r>
      <w:r w:rsidR="007A4CAA">
        <w:rPr>
          <w:sz w:val="24"/>
          <w:szCs w:val="24"/>
          <w:lang w:val="fr-CA"/>
        </w:rPr>
        <w:t> :</w:t>
      </w:r>
      <w:r>
        <w:rPr>
          <w:sz w:val="24"/>
          <w:szCs w:val="24"/>
          <w:lang w:val="fr-CA"/>
        </w:rPr>
        <w:tab/>
      </w:r>
      <w:r>
        <w:rPr>
          <w:sz w:val="24"/>
          <w:szCs w:val="24"/>
          <w:lang w:val="fr-CA"/>
        </w:rPr>
        <w:tab/>
      </w:r>
      <w:r w:rsidR="00922A2C">
        <w:rPr>
          <w:sz w:val="24"/>
          <w:szCs w:val="24"/>
          <w:lang w:val="fr-CA"/>
        </w:rPr>
        <w:br/>
      </w:r>
      <w:r>
        <w:rPr>
          <w:sz w:val="24"/>
          <w:szCs w:val="24"/>
          <w:lang w:val="fr-CA"/>
        </w:rPr>
        <w:tab/>
      </w:r>
      <w:r>
        <w:rPr>
          <w:sz w:val="24"/>
          <w:szCs w:val="24"/>
          <w:lang w:val="fr-CA"/>
        </w:rPr>
        <w:tab/>
      </w:r>
    </w:p>
    <w:p w:rsidR="001B0EB5" w:rsidRDefault="007A4CAA" w:rsidP="009C6930">
      <w:pPr>
        <w:rPr>
          <w:sz w:val="24"/>
          <w:szCs w:val="24"/>
          <w:lang w:val="fr-CA"/>
        </w:rPr>
      </w:pPr>
      <w:r>
        <w:rPr>
          <w:sz w:val="24"/>
          <w:szCs w:val="24"/>
          <w:lang w:val="fr-CA"/>
        </w:rPr>
        <w:t>Perspective :</w:t>
      </w:r>
      <w:r w:rsidR="009C6930">
        <w:rPr>
          <w:sz w:val="24"/>
          <w:szCs w:val="24"/>
          <w:lang w:val="fr-CA"/>
        </w:rPr>
        <w:tab/>
      </w:r>
      <w:r w:rsidR="009C6930">
        <w:rPr>
          <w:sz w:val="24"/>
          <w:szCs w:val="24"/>
          <w:lang w:val="fr-CA"/>
        </w:rPr>
        <w:tab/>
      </w:r>
      <w:r w:rsidR="00922A2C">
        <w:rPr>
          <w:sz w:val="24"/>
          <w:szCs w:val="24"/>
          <w:lang w:val="fr-CA"/>
        </w:rPr>
        <w:br/>
      </w:r>
      <w:r w:rsidR="009C6930">
        <w:rPr>
          <w:sz w:val="24"/>
          <w:szCs w:val="24"/>
          <w:lang w:val="fr-CA"/>
        </w:rPr>
        <w:tab/>
      </w:r>
      <w:r w:rsidR="009C6930">
        <w:rPr>
          <w:sz w:val="24"/>
          <w:szCs w:val="24"/>
          <w:lang w:val="fr-CA"/>
        </w:rPr>
        <w:tab/>
      </w:r>
      <w:r w:rsidR="009C6930">
        <w:rPr>
          <w:sz w:val="24"/>
          <w:szCs w:val="24"/>
          <w:lang w:val="fr-CA"/>
        </w:rPr>
        <w:tab/>
      </w:r>
    </w:p>
    <w:p w:rsidR="009C6930" w:rsidRDefault="009C6930" w:rsidP="009C6930">
      <w:pPr>
        <w:rPr>
          <w:sz w:val="24"/>
          <w:szCs w:val="24"/>
          <w:lang w:val="fr-CA"/>
        </w:rPr>
      </w:pPr>
      <w:r>
        <w:rPr>
          <w:sz w:val="24"/>
          <w:szCs w:val="24"/>
          <w:lang w:val="fr-CA"/>
        </w:rPr>
        <w:t>Valeurs</w:t>
      </w:r>
      <w:r w:rsidR="00E60160">
        <w:rPr>
          <w:sz w:val="24"/>
          <w:szCs w:val="24"/>
          <w:lang w:val="fr-CA"/>
        </w:rPr>
        <w:t> :</w:t>
      </w:r>
      <w:r w:rsidR="00922A2C">
        <w:rPr>
          <w:sz w:val="24"/>
          <w:szCs w:val="24"/>
          <w:lang w:val="fr-CA"/>
        </w:rPr>
        <w:br/>
      </w:r>
    </w:p>
    <w:p w:rsidR="001B0EB5" w:rsidRDefault="00E60160" w:rsidP="009C6930">
      <w:pPr>
        <w:rPr>
          <w:sz w:val="24"/>
          <w:szCs w:val="24"/>
          <w:lang w:val="fr-CA"/>
        </w:rPr>
      </w:pPr>
      <w:r>
        <w:rPr>
          <w:sz w:val="24"/>
          <w:szCs w:val="24"/>
          <w:lang w:val="fr-CA"/>
        </w:rPr>
        <w:t>Croyances :</w:t>
      </w:r>
      <w:r w:rsidR="009C6930">
        <w:rPr>
          <w:sz w:val="24"/>
          <w:szCs w:val="24"/>
          <w:lang w:val="fr-CA"/>
        </w:rPr>
        <w:tab/>
      </w:r>
      <w:r w:rsidR="00922A2C">
        <w:rPr>
          <w:sz w:val="24"/>
          <w:szCs w:val="24"/>
          <w:lang w:val="fr-CA"/>
        </w:rPr>
        <w:br/>
      </w:r>
      <w:r w:rsidR="009C6930">
        <w:rPr>
          <w:sz w:val="24"/>
          <w:szCs w:val="24"/>
          <w:lang w:val="fr-CA"/>
        </w:rPr>
        <w:tab/>
      </w:r>
    </w:p>
    <w:p w:rsidR="001B0EB5" w:rsidRDefault="009C6930" w:rsidP="009C6930">
      <w:pPr>
        <w:rPr>
          <w:sz w:val="24"/>
          <w:szCs w:val="24"/>
          <w:lang w:val="fr-CA"/>
        </w:rPr>
      </w:pPr>
      <w:r>
        <w:rPr>
          <w:sz w:val="24"/>
          <w:szCs w:val="24"/>
          <w:lang w:val="fr-CA"/>
        </w:rPr>
        <w:t>Économie</w:t>
      </w:r>
      <w:r w:rsidR="00E60160">
        <w:rPr>
          <w:sz w:val="24"/>
          <w:szCs w:val="24"/>
          <w:lang w:val="fr-CA"/>
        </w:rPr>
        <w:t> :</w:t>
      </w:r>
      <w:r>
        <w:rPr>
          <w:sz w:val="24"/>
          <w:szCs w:val="24"/>
          <w:lang w:val="fr-CA"/>
        </w:rPr>
        <w:tab/>
      </w:r>
      <w:r w:rsidR="00922A2C">
        <w:rPr>
          <w:sz w:val="24"/>
          <w:szCs w:val="24"/>
          <w:lang w:val="fr-CA"/>
        </w:rPr>
        <w:br/>
      </w:r>
      <w:r>
        <w:rPr>
          <w:sz w:val="24"/>
          <w:szCs w:val="24"/>
          <w:lang w:val="fr-CA"/>
        </w:rPr>
        <w:tab/>
      </w:r>
      <w:r>
        <w:rPr>
          <w:sz w:val="24"/>
          <w:szCs w:val="24"/>
          <w:lang w:val="fr-CA"/>
        </w:rPr>
        <w:tab/>
      </w:r>
    </w:p>
    <w:p w:rsidR="009C6930" w:rsidRDefault="009C6930" w:rsidP="009C6930">
      <w:pPr>
        <w:rPr>
          <w:sz w:val="24"/>
          <w:szCs w:val="24"/>
          <w:lang w:val="fr-CA"/>
        </w:rPr>
      </w:pPr>
      <w:r>
        <w:rPr>
          <w:sz w:val="24"/>
          <w:szCs w:val="24"/>
          <w:lang w:val="fr-CA"/>
        </w:rPr>
        <w:t>Connaissances</w:t>
      </w:r>
      <w:r w:rsidR="00E60160">
        <w:rPr>
          <w:sz w:val="24"/>
          <w:szCs w:val="24"/>
          <w:lang w:val="fr-CA"/>
        </w:rPr>
        <w:t> :</w:t>
      </w:r>
      <w:r w:rsidR="00922A2C">
        <w:rPr>
          <w:sz w:val="24"/>
          <w:szCs w:val="24"/>
          <w:lang w:val="fr-CA"/>
        </w:rPr>
        <w:br/>
      </w:r>
    </w:p>
    <w:p w:rsidR="001B0EB5" w:rsidRDefault="001B0EB5" w:rsidP="009C6930">
      <w:pPr>
        <w:rPr>
          <w:sz w:val="24"/>
          <w:szCs w:val="24"/>
          <w:lang w:val="fr-CA"/>
        </w:rPr>
      </w:pPr>
      <w:r>
        <w:rPr>
          <w:sz w:val="24"/>
          <w:szCs w:val="24"/>
          <w:lang w:val="fr-CA"/>
        </w:rPr>
        <w:t>Culture</w:t>
      </w:r>
      <w:r w:rsidR="00E60160">
        <w:rPr>
          <w:sz w:val="24"/>
          <w:szCs w:val="24"/>
          <w:lang w:val="fr-CA"/>
        </w:rPr>
        <w:t> :</w:t>
      </w:r>
      <w:r w:rsidR="00922A2C">
        <w:rPr>
          <w:sz w:val="24"/>
          <w:szCs w:val="24"/>
          <w:lang w:val="fr-CA"/>
        </w:rPr>
        <w:br/>
      </w:r>
    </w:p>
    <w:p w:rsidR="009C6930" w:rsidRDefault="001B0EB5" w:rsidP="009C6930">
      <w:pPr>
        <w:rPr>
          <w:sz w:val="24"/>
          <w:szCs w:val="24"/>
          <w:lang w:val="fr-CA"/>
        </w:rPr>
      </w:pPr>
      <w:r>
        <w:rPr>
          <w:sz w:val="24"/>
          <w:szCs w:val="24"/>
          <w:lang w:val="fr-CA"/>
        </w:rPr>
        <w:t>Ethnocentrisme</w:t>
      </w:r>
      <w:r w:rsidR="00E60160">
        <w:rPr>
          <w:sz w:val="24"/>
          <w:szCs w:val="24"/>
          <w:lang w:val="fr-CA"/>
        </w:rPr>
        <w:t> :</w:t>
      </w:r>
    </w:p>
    <w:p w:rsidR="007A4CAA" w:rsidRDefault="007A4CAA" w:rsidP="009C6930">
      <w:pPr>
        <w:rPr>
          <w:b/>
          <w:sz w:val="24"/>
          <w:szCs w:val="24"/>
          <w:lang w:val="fr-CA"/>
        </w:rPr>
      </w:pPr>
    </w:p>
    <w:p w:rsidR="00922A2C" w:rsidRDefault="00922A2C" w:rsidP="009C6930">
      <w:pPr>
        <w:rPr>
          <w:b/>
          <w:sz w:val="24"/>
          <w:szCs w:val="24"/>
          <w:lang w:val="fr-CA"/>
        </w:rPr>
      </w:pPr>
    </w:p>
    <w:p w:rsidR="00922A2C" w:rsidRDefault="00922A2C" w:rsidP="009C6930">
      <w:pPr>
        <w:rPr>
          <w:b/>
          <w:sz w:val="24"/>
          <w:szCs w:val="24"/>
          <w:lang w:val="fr-CA"/>
        </w:rPr>
      </w:pPr>
    </w:p>
    <w:p w:rsidR="00922A2C" w:rsidRDefault="00922A2C" w:rsidP="009C6930">
      <w:pPr>
        <w:rPr>
          <w:b/>
          <w:sz w:val="24"/>
          <w:szCs w:val="24"/>
          <w:lang w:val="fr-CA"/>
        </w:rPr>
      </w:pPr>
    </w:p>
    <w:p w:rsidR="00922A2C" w:rsidRDefault="00922A2C" w:rsidP="009C6930">
      <w:pPr>
        <w:rPr>
          <w:b/>
          <w:sz w:val="24"/>
          <w:szCs w:val="24"/>
          <w:lang w:val="fr-CA"/>
        </w:rPr>
      </w:pPr>
    </w:p>
    <w:p w:rsidR="00922A2C" w:rsidRDefault="00922A2C" w:rsidP="009C6930">
      <w:pPr>
        <w:rPr>
          <w:b/>
          <w:sz w:val="24"/>
          <w:szCs w:val="24"/>
          <w:lang w:val="fr-CA"/>
        </w:rPr>
      </w:pPr>
    </w:p>
    <w:p w:rsidR="009C6930" w:rsidRPr="009C6930" w:rsidRDefault="007A4CAA" w:rsidP="009C6930">
      <w:pPr>
        <w:rPr>
          <w:b/>
          <w:sz w:val="24"/>
          <w:szCs w:val="24"/>
          <w:lang w:val="fr-CA"/>
        </w:rPr>
      </w:pPr>
      <w:proofErr w:type="spellStart"/>
      <w:r>
        <w:rPr>
          <w:b/>
          <w:sz w:val="24"/>
          <w:szCs w:val="24"/>
          <w:lang w:val="fr-CA"/>
        </w:rPr>
        <w:lastRenderedPageBreak/>
        <w:t>Activites</w:t>
      </w:r>
      <w:proofErr w:type="spellEnd"/>
      <w:r>
        <w:rPr>
          <w:b/>
          <w:sz w:val="24"/>
          <w:szCs w:val="24"/>
          <w:lang w:val="fr-CA"/>
        </w:rPr>
        <w:t xml:space="preserve"> de revue :</w:t>
      </w:r>
      <w:r w:rsidR="00E60160">
        <w:rPr>
          <w:b/>
          <w:sz w:val="24"/>
          <w:szCs w:val="24"/>
          <w:lang w:val="fr-CA"/>
        </w:rPr>
        <w:t xml:space="preserve"> Chaque réponse en phrase </w:t>
      </w:r>
      <w:proofErr w:type="spellStart"/>
      <w:r w:rsidR="00E60160">
        <w:rPr>
          <w:b/>
          <w:sz w:val="24"/>
          <w:szCs w:val="24"/>
          <w:lang w:val="fr-CA"/>
        </w:rPr>
        <w:t>complete</w:t>
      </w:r>
      <w:proofErr w:type="spellEnd"/>
      <w:r w:rsidR="00E60160">
        <w:rPr>
          <w:b/>
          <w:sz w:val="24"/>
          <w:szCs w:val="24"/>
          <w:lang w:val="fr-CA"/>
        </w:rPr>
        <w:t>.</w:t>
      </w:r>
    </w:p>
    <w:p w:rsidR="00E60160" w:rsidRDefault="00E60160" w:rsidP="009C6930">
      <w:pPr>
        <w:rPr>
          <w:sz w:val="24"/>
          <w:szCs w:val="24"/>
          <w:lang w:val="fr-CA"/>
        </w:rPr>
      </w:pPr>
      <w:r>
        <w:rPr>
          <w:noProof/>
          <w:sz w:val="24"/>
          <w:szCs w:val="24"/>
        </w:rPr>
        <w:drawing>
          <wp:anchor distT="0" distB="0" distL="114300" distR="114300" simplePos="0" relativeHeight="251658240" behindDoc="1" locked="0" layoutInCell="1" allowOverlap="1">
            <wp:simplePos x="0" y="0"/>
            <wp:positionH relativeFrom="column">
              <wp:posOffset>-457200</wp:posOffset>
            </wp:positionH>
            <wp:positionV relativeFrom="paragraph">
              <wp:posOffset>177165</wp:posOffset>
            </wp:positionV>
            <wp:extent cx="3060700" cy="3073400"/>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60700" cy="3073400"/>
                    </a:xfrm>
                    <a:prstGeom prst="rect">
                      <a:avLst/>
                    </a:prstGeom>
                    <a:noFill/>
                    <a:ln w="9525">
                      <a:noFill/>
                      <a:miter lim="800000"/>
                      <a:headEnd/>
                      <a:tailEnd/>
                    </a:ln>
                  </pic:spPr>
                </pic:pic>
              </a:graphicData>
            </a:graphic>
          </wp:anchor>
        </w:drawing>
      </w:r>
      <w:r w:rsidR="007A4CAA">
        <w:rPr>
          <w:sz w:val="24"/>
          <w:szCs w:val="24"/>
          <w:lang w:val="fr-CA"/>
        </w:rPr>
        <w:t>1.</w:t>
      </w:r>
      <w:r w:rsidR="007A4CAA">
        <w:rPr>
          <w:sz w:val="24"/>
          <w:szCs w:val="24"/>
          <w:lang w:val="fr-CA"/>
        </w:rPr>
        <w:tab/>
        <w:t xml:space="preserve">Complete les diagrammes de </w:t>
      </w:r>
      <w:proofErr w:type="spellStart"/>
      <w:r w:rsidR="007A4CAA">
        <w:rPr>
          <w:sz w:val="24"/>
          <w:szCs w:val="24"/>
          <w:lang w:val="fr-CA"/>
        </w:rPr>
        <w:t>Venn</w:t>
      </w:r>
      <w:proofErr w:type="spellEnd"/>
      <w:r w:rsidR="007A4CAA">
        <w:rPr>
          <w:sz w:val="24"/>
          <w:szCs w:val="24"/>
          <w:lang w:val="fr-CA"/>
        </w:rPr>
        <w:t xml:space="preserve"> suivant avec les mots qui manquent.</w:t>
      </w:r>
      <w:r w:rsidR="009C6930">
        <w:rPr>
          <w:sz w:val="24"/>
          <w:szCs w:val="24"/>
          <w:lang w:val="fr-CA"/>
        </w:rPr>
        <w:t xml:space="preserve"> </w:t>
      </w:r>
    </w:p>
    <w:p w:rsidR="00E60160" w:rsidRDefault="00E60160" w:rsidP="009C6930">
      <w:pPr>
        <w:rPr>
          <w:sz w:val="24"/>
          <w:szCs w:val="24"/>
          <w:lang w:val="fr-CA"/>
        </w:rPr>
      </w:pPr>
      <w:r>
        <w:rPr>
          <w:noProof/>
          <w:sz w:val="24"/>
          <w:szCs w:val="24"/>
        </w:rPr>
        <w:drawing>
          <wp:anchor distT="0" distB="0" distL="114300" distR="114300" simplePos="0" relativeHeight="251659264" behindDoc="1" locked="0" layoutInCell="1" allowOverlap="1">
            <wp:simplePos x="0" y="0"/>
            <wp:positionH relativeFrom="column">
              <wp:posOffset>3200400</wp:posOffset>
            </wp:positionH>
            <wp:positionV relativeFrom="paragraph">
              <wp:posOffset>60960</wp:posOffset>
            </wp:positionV>
            <wp:extent cx="2881354" cy="2971800"/>
            <wp:effectExtent l="2540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81354" cy="2971800"/>
                    </a:xfrm>
                    <a:prstGeom prst="rect">
                      <a:avLst/>
                    </a:prstGeom>
                    <a:noFill/>
                    <a:ln w="9525">
                      <a:noFill/>
                      <a:miter lim="800000"/>
                      <a:headEnd/>
                      <a:tailEnd/>
                    </a:ln>
                  </pic:spPr>
                </pic:pic>
              </a:graphicData>
            </a:graphic>
          </wp:anchor>
        </w:drawing>
      </w:r>
    </w:p>
    <w:p w:rsidR="007A4CAA" w:rsidRDefault="00731520" w:rsidP="009C6930">
      <w:pPr>
        <w:rPr>
          <w:sz w:val="24"/>
          <w:szCs w:val="24"/>
          <w:lang w:val="fr-CA"/>
        </w:rPr>
      </w:pPr>
      <w:r>
        <w:rPr>
          <w:noProof/>
          <w:sz w:val="24"/>
          <w:szCs w:val="24"/>
        </w:rPr>
        <w:pict>
          <v:rect id="_x0000_s1026" style="position:absolute;margin-left:48.85pt;margin-top:31.95pt;width:71.25pt;height:17.25pt;z-index:251660288;mso-wrap-edited:f" wrapcoords="-771 -900 -1028 1800 -1028 27900 23142 27900 23400 6300 22885 0 22114 -900 -771 -900" fillcolor="#3f80cd" strokecolor="#4a7ebb" strokeweight="1.5pt">
            <v:fill color2="#9bc1ff" o:detectmouseclick="t" focusposition="" focussize=",90" type="gradient">
              <o:fill v:ext="view" type="gradientUnscaled"/>
            </v:fill>
            <v:shadow on="t" opacity="22938f" offset="0"/>
            <v:textbox inset=",7.2pt,,7.2pt"/>
            <w10:wrap type="tight"/>
          </v:rect>
        </w:pict>
      </w:r>
    </w:p>
    <w:p w:rsidR="00E60160" w:rsidRDefault="00731520" w:rsidP="00E60160">
      <w:pPr>
        <w:tabs>
          <w:tab w:val="left" w:pos="1680"/>
        </w:tabs>
        <w:ind w:left="720" w:hanging="720"/>
        <w:rPr>
          <w:sz w:val="24"/>
          <w:szCs w:val="24"/>
          <w:lang w:val="fr-CA"/>
        </w:rPr>
      </w:pPr>
      <w:r>
        <w:rPr>
          <w:noProof/>
          <w:sz w:val="24"/>
          <w:szCs w:val="24"/>
        </w:rPr>
        <w:pict>
          <v:rect id="_x0000_s1029" style="position:absolute;left:0;text-align:left;margin-left:342pt;margin-top:23.1pt;width:54pt;height:18pt;z-index:251663360;mso-wrap-edited:f" wrapcoords="-900 -900 -1200 1800 -1200 27900 23400 27900 23700 6300 23100 0 22200 -900 -900 -900" fillcolor="#3f80cd" strokecolor="#4a7ebb" strokeweight="1.5pt">
            <v:fill color2="#9bc1ff" o:detectmouseclick="t" focusposition="" focussize=",90" type="gradient">
              <o:fill v:ext="view" type="gradientUnscaled"/>
            </v:fill>
            <v:shadow on="t" opacity="22938f" offset="0"/>
            <v:textbox inset=",7.2pt,,7.2pt"/>
            <w10:wrap type="tight"/>
          </v:rect>
        </w:pict>
      </w:r>
      <w:r w:rsidR="00E60160">
        <w:rPr>
          <w:sz w:val="24"/>
          <w:szCs w:val="24"/>
          <w:lang w:val="fr-CA"/>
        </w:rPr>
        <w:tab/>
      </w:r>
      <w:r w:rsidR="00E60160">
        <w:rPr>
          <w:sz w:val="24"/>
          <w:szCs w:val="24"/>
          <w:lang w:val="fr-CA"/>
        </w:rPr>
        <w:tab/>
      </w:r>
      <w:r w:rsidR="00E60160" w:rsidRPr="00E60160">
        <w:rPr>
          <w:position w:val="-8"/>
          <w:sz w:val="24"/>
          <w:szCs w:val="24"/>
          <w:lang w:val="fr-CA"/>
        </w:rPr>
        <w:object w:dxaOrig="2000" w:dyaOrig="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24.75pt" o:ole="">
            <v:imagedata r:id="rId10" o:title=""/>
          </v:shape>
          <o:OLEObject Type="Embed" ProgID="Equation.3" ShapeID="_x0000_i1025" DrawAspect="Content" ObjectID="_1368384858" r:id="rId11"/>
        </w:object>
      </w:r>
    </w:p>
    <w:p w:rsidR="00E60160" w:rsidRDefault="009952AE" w:rsidP="009952AE">
      <w:pPr>
        <w:tabs>
          <w:tab w:val="left" w:pos="7840"/>
        </w:tabs>
        <w:ind w:left="720" w:hanging="720"/>
        <w:rPr>
          <w:sz w:val="24"/>
          <w:szCs w:val="24"/>
          <w:lang w:val="fr-CA"/>
        </w:rPr>
      </w:pPr>
      <w:r>
        <w:rPr>
          <w:sz w:val="24"/>
          <w:szCs w:val="24"/>
          <w:lang w:val="fr-CA"/>
        </w:rPr>
        <w:tab/>
      </w:r>
      <w:r>
        <w:rPr>
          <w:sz w:val="24"/>
          <w:szCs w:val="24"/>
          <w:lang w:val="fr-CA"/>
        </w:rPr>
        <w:tab/>
      </w:r>
    </w:p>
    <w:p w:rsidR="00E60160" w:rsidRDefault="00731520" w:rsidP="00B31939">
      <w:pPr>
        <w:ind w:left="720" w:hanging="720"/>
        <w:rPr>
          <w:sz w:val="24"/>
          <w:szCs w:val="24"/>
          <w:lang w:val="fr-CA"/>
        </w:rPr>
      </w:pPr>
      <w:r>
        <w:rPr>
          <w:noProof/>
          <w:sz w:val="24"/>
          <w:szCs w:val="24"/>
        </w:rPr>
        <w:pict>
          <v:rect id="_x0000_s1031" style="position:absolute;left:0;text-align:left;margin-left:279pt;margin-top:27.7pt;width:63pt;height:18pt;z-index:251665408;mso-wrap-edited:f" wrapcoords="-771 -900 -1028 1800 -1028 27900 23142 27900 23400 6300 22885 0 22114 -900 -771 -900" fillcolor="#3f80cd" strokecolor="#4a7ebb" strokeweight="1.5pt">
            <v:fill color2="#9bc1ff" o:detectmouseclick="t" focusposition="" focussize=",90" type="gradient">
              <o:fill v:ext="view" type="gradientUnscaled"/>
            </v:fill>
            <v:shadow on="t" opacity="22938f" offset="0"/>
            <v:textbox inset=",7.2pt,,7.2pt"/>
            <w10:wrap type="tight"/>
          </v:rect>
        </w:pict>
      </w:r>
      <w:r>
        <w:rPr>
          <w:noProof/>
          <w:sz w:val="24"/>
          <w:szCs w:val="24"/>
        </w:rPr>
        <w:pict>
          <v:rect id="_x0000_s1030" style="position:absolute;left:0;text-align:left;margin-left:405pt;margin-top:27.7pt;width:54pt;height:18pt;z-index:251664384;mso-wrap-edited:f" wrapcoords="-900 -900 -1200 1800 -1200 27900 23400 27900 23700 6300 23100 0 22200 -900 -900 -900" fillcolor="#3f80cd" strokecolor="#4a7ebb" strokeweight="1.5pt">
            <v:fill color2="#9bc1ff" o:detectmouseclick="t" focusposition="" focussize=",90" type="gradient">
              <o:fill v:ext="view" type="gradientUnscaled"/>
            </v:fill>
            <v:shadow on="t" opacity="22938f" offset="0"/>
            <v:textbox inset=",7.2pt,,7.2pt"/>
            <w10:wrap type="tight"/>
          </v:rect>
        </w:pict>
      </w:r>
    </w:p>
    <w:p w:rsidR="00E60160" w:rsidRDefault="00731520" w:rsidP="00E60160">
      <w:pPr>
        <w:tabs>
          <w:tab w:val="left" w:pos="1560"/>
        </w:tabs>
        <w:ind w:left="720" w:hanging="720"/>
        <w:rPr>
          <w:sz w:val="24"/>
          <w:szCs w:val="24"/>
          <w:lang w:val="fr-CA"/>
        </w:rPr>
      </w:pPr>
      <w:r>
        <w:rPr>
          <w:noProof/>
          <w:sz w:val="24"/>
          <w:szCs w:val="24"/>
        </w:rPr>
        <w:pict>
          <v:rect id="_x0000_s1028" style="position:absolute;left:0;text-align:left;margin-left:126pt;margin-top:13.2pt;width:54pt;height:27pt;z-index:251662336;mso-wrap-edited:f" wrapcoords="-900 -600 -1200 1200 -1200 25800 23400 25800 23700 4200 23100 0 22200 -600 -900 -600" fillcolor="#3f80cd" strokecolor="#4a7ebb" strokeweight="1.5pt">
            <v:fill color2="#9bc1ff" o:detectmouseclick="t" focusposition="" focussize=",90" type="gradient">
              <o:fill v:ext="view" type="gradientUnscaled"/>
            </v:fill>
            <v:shadow on="t" opacity="22938f" offset="0"/>
            <v:textbox inset=",7.2pt,,7.2pt"/>
            <w10:wrap type="tight"/>
          </v:rect>
        </w:pict>
      </w:r>
      <w:r>
        <w:rPr>
          <w:noProof/>
          <w:sz w:val="24"/>
          <w:szCs w:val="24"/>
        </w:rPr>
        <w:pict>
          <v:rect id="_x0000_s1027" style="position:absolute;left:0;text-align:left;margin-left:9pt;margin-top:4.2pt;width:36pt;height:18pt;z-index:251661312;mso-wrap-edited:f" wrapcoords="-1350 -900 -1800 1800 -1800 27900 24300 27900 24750 6300 23850 0 22500 -900 -1350 -900" fillcolor="#3f80cd" strokecolor="#4a7ebb" strokeweight="1.5pt">
            <v:fill color2="#9bc1ff" o:detectmouseclick="t" focusposition="" focussize=",90" type="gradient">
              <o:fill v:ext="view" type="gradientUnscaled"/>
            </v:fill>
            <v:shadow on="t" opacity="22938f" offset="0"/>
            <v:textbox inset=",7.2pt,,7.2pt"/>
            <w10:wrap type="tight"/>
          </v:rect>
        </w:pict>
      </w:r>
      <w:r w:rsidR="00E60160">
        <w:rPr>
          <w:sz w:val="24"/>
          <w:szCs w:val="24"/>
          <w:lang w:val="fr-CA"/>
        </w:rPr>
        <w:tab/>
      </w:r>
      <w:r w:rsidR="00E60160">
        <w:rPr>
          <w:sz w:val="24"/>
          <w:szCs w:val="24"/>
          <w:lang w:val="fr-CA"/>
        </w:rPr>
        <w:tab/>
      </w:r>
    </w:p>
    <w:p w:rsidR="00922A2C" w:rsidRDefault="00922A2C" w:rsidP="0017207B">
      <w:pPr>
        <w:ind w:left="720" w:hanging="720"/>
        <w:rPr>
          <w:sz w:val="24"/>
          <w:szCs w:val="24"/>
          <w:lang w:val="fr-CA"/>
        </w:rPr>
      </w:pPr>
    </w:p>
    <w:p w:rsidR="00823CA9" w:rsidRDefault="00B31939" w:rsidP="0017207B">
      <w:pPr>
        <w:ind w:left="720" w:hanging="720"/>
        <w:rPr>
          <w:sz w:val="24"/>
          <w:szCs w:val="24"/>
          <w:lang w:val="fr-CA"/>
        </w:rPr>
      </w:pPr>
      <w:r>
        <w:rPr>
          <w:sz w:val="24"/>
          <w:szCs w:val="24"/>
          <w:lang w:val="fr-CA"/>
        </w:rPr>
        <w:t>2.</w:t>
      </w:r>
      <w:r>
        <w:rPr>
          <w:sz w:val="24"/>
          <w:szCs w:val="24"/>
          <w:lang w:val="fr-CA"/>
        </w:rPr>
        <w:tab/>
        <w:t>Fais une liste de tous les facteurs qui influencent la vision du monde d’un peuple (utilise la page 342 pour t’aider).</w:t>
      </w:r>
    </w:p>
    <w:p w:rsidR="00823CA9" w:rsidRDefault="00823CA9" w:rsidP="0017207B">
      <w:pPr>
        <w:ind w:left="720" w:hanging="720"/>
        <w:rPr>
          <w:sz w:val="24"/>
          <w:szCs w:val="24"/>
          <w:lang w:val="fr-CA"/>
        </w:rPr>
      </w:pPr>
    </w:p>
    <w:p w:rsidR="00823CA9" w:rsidRDefault="00823CA9" w:rsidP="0017207B">
      <w:pPr>
        <w:ind w:left="720" w:hanging="720"/>
        <w:rPr>
          <w:sz w:val="24"/>
          <w:szCs w:val="24"/>
          <w:lang w:val="fr-CA"/>
        </w:rPr>
      </w:pPr>
    </w:p>
    <w:p w:rsidR="00823CA9" w:rsidRDefault="00823CA9" w:rsidP="0017207B">
      <w:pPr>
        <w:ind w:left="720" w:hanging="720"/>
        <w:rPr>
          <w:sz w:val="24"/>
          <w:szCs w:val="24"/>
          <w:lang w:val="fr-CA"/>
        </w:rPr>
      </w:pPr>
    </w:p>
    <w:p w:rsidR="00B31939" w:rsidRDefault="00B31939" w:rsidP="0017207B">
      <w:pPr>
        <w:ind w:left="720" w:hanging="720"/>
        <w:rPr>
          <w:sz w:val="24"/>
          <w:szCs w:val="24"/>
          <w:lang w:val="fr-CA"/>
        </w:rPr>
      </w:pPr>
    </w:p>
    <w:p w:rsidR="00823CA9" w:rsidRDefault="00B31939" w:rsidP="00823CA9">
      <w:pPr>
        <w:ind w:left="720" w:hanging="720"/>
        <w:rPr>
          <w:b/>
          <w:sz w:val="32"/>
          <w:szCs w:val="32"/>
          <w:lang w:val="fr-CA"/>
        </w:rPr>
      </w:pPr>
      <w:r>
        <w:rPr>
          <w:sz w:val="24"/>
          <w:szCs w:val="24"/>
          <w:lang w:val="fr-CA"/>
        </w:rPr>
        <w:t>3.</w:t>
      </w:r>
      <w:r>
        <w:rPr>
          <w:sz w:val="24"/>
          <w:szCs w:val="24"/>
          <w:lang w:val="fr-CA"/>
        </w:rPr>
        <w:tab/>
      </w:r>
      <w:r w:rsidR="00823CA9">
        <w:rPr>
          <w:sz w:val="24"/>
          <w:szCs w:val="24"/>
          <w:lang w:val="fr-CA"/>
        </w:rPr>
        <w:t>Dessine</w:t>
      </w:r>
      <w:r>
        <w:rPr>
          <w:sz w:val="24"/>
          <w:szCs w:val="24"/>
          <w:lang w:val="fr-CA"/>
        </w:rPr>
        <w:t xml:space="preserve"> une ligne de temps pour chacune des trois périodes étudiées, en indiquant seulement les événements les plus importants de chacune. Utilise la page 340 pour t’aider)</w:t>
      </w:r>
      <w:r w:rsidR="00823CA9">
        <w:rPr>
          <w:sz w:val="24"/>
          <w:szCs w:val="24"/>
          <w:lang w:val="fr-CA"/>
        </w:rPr>
        <w:t>.</w:t>
      </w:r>
    </w:p>
    <w:p w:rsidR="00823CA9" w:rsidRDefault="00922A2C" w:rsidP="00823CA9">
      <w:pPr>
        <w:ind w:left="720" w:hanging="720"/>
        <w:rPr>
          <w:sz w:val="24"/>
          <w:szCs w:val="24"/>
          <w:lang w:val="fr-CA"/>
        </w:rPr>
      </w:pPr>
      <w:r>
        <w:rPr>
          <w:sz w:val="24"/>
          <w:szCs w:val="24"/>
          <w:lang w:val="fr-CA"/>
        </w:rPr>
        <w:t>Europe de la Renaissance</w:t>
      </w: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r>
        <w:rPr>
          <w:sz w:val="24"/>
          <w:szCs w:val="24"/>
          <w:lang w:val="fr-CA"/>
        </w:rPr>
        <w:t>______________________________________________________________________________</w:t>
      </w: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r>
        <w:rPr>
          <w:sz w:val="24"/>
          <w:szCs w:val="24"/>
          <w:lang w:val="fr-CA"/>
        </w:rPr>
        <w:lastRenderedPageBreak/>
        <w:t>Japon Edo et Meiji</w:t>
      </w: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r>
        <w:rPr>
          <w:sz w:val="24"/>
          <w:szCs w:val="24"/>
          <w:lang w:val="fr-CA"/>
        </w:rPr>
        <w:t>______________________________________________________________________________</w:t>
      </w: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p>
    <w:p w:rsidR="00922A2C" w:rsidRDefault="00922A2C" w:rsidP="00823CA9">
      <w:pPr>
        <w:ind w:left="720" w:hanging="720"/>
        <w:rPr>
          <w:sz w:val="24"/>
          <w:szCs w:val="24"/>
          <w:lang w:val="fr-CA"/>
        </w:rPr>
      </w:pPr>
      <w:proofErr w:type="spellStart"/>
      <w:r>
        <w:rPr>
          <w:sz w:val="24"/>
          <w:szCs w:val="24"/>
          <w:lang w:val="fr-CA"/>
        </w:rPr>
        <w:t>Conquete</w:t>
      </w:r>
      <w:proofErr w:type="spellEnd"/>
      <w:r>
        <w:rPr>
          <w:sz w:val="24"/>
          <w:szCs w:val="24"/>
          <w:lang w:val="fr-CA"/>
        </w:rPr>
        <w:t xml:space="preserve"> des </w:t>
      </w:r>
      <w:proofErr w:type="spellStart"/>
      <w:r>
        <w:rPr>
          <w:sz w:val="24"/>
          <w:szCs w:val="24"/>
          <w:lang w:val="fr-CA"/>
        </w:rPr>
        <w:t>Azteques</w:t>
      </w:r>
      <w:proofErr w:type="spellEnd"/>
      <w:r>
        <w:rPr>
          <w:sz w:val="24"/>
          <w:szCs w:val="24"/>
          <w:lang w:val="fr-CA"/>
        </w:rPr>
        <w:t xml:space="preserve"> par les Espagnols</w:t>
      </w:r>
    </w:p>
    <w:p w:rsidR="00922A2C" w:rsidRDefault="00922A2C" w:rsidP="00823CA9">
      <w:pPr>
        <w:ind w:left="720" w:hanging="720"/>
        <w:rPr>
          <w:sz w:val="24"/>
          <w:szCs w:val="24"/>
          <w:lang w:val="fr-CA"/>
        </w:rPr>
      </w:pPr>
    </w:p>
    <w:p w:rsidR="00922A2C" w:rsidRPr="00922A2C" w:rsidRDefault="00922A2C" w:rsidP="00823CA9">
      <w:pPr>
        <w:ind w:left="720" w:hanging="720"/>
        <w:rPr>
          <w:sz w:val="24"/>
          <w:szCs w:val="24"/>
          <w:lang w:val="fr-CA"/>
        </w:rPr>
      </w:pPr>
      <w:r>
        <w:rPr>
          <w:sz w:val="24"/>
          <w:szCs w:val="24"/>
          <w:lang w:val="fr-CA"/>
        </w:rPr>
        <w:t>______________________________________________________________________________</w:t>
      </w:r>
    </w:p>
    <w:p w:rsidR="00823CA9" w:rsidRDefault="00823CA9" w:rsidP="00823CA9">
      <w:pPr>
        <w:ind w:left="720" w:hanging="720"/>
        <w:rPr>
          <w:b/>
          <w:sz w:val="32"/>
          <w:szCs w:val="32"/>
          <w:lang w:val="fr-CA"/>
        </w:rPr>
      </w:pPr>
    </w:p>
    <w:p w:rsidR="00823CA9" w:rsidRDefault="00823CA9" w:rsidP="00823CA9">
      <w:pPr>
        <w:ind w:left="720" w:hanging="720"/>
        <w:rPr>
          <w:b/>
          <w:sz w:val="32"/>
          <w:szCs w:val="32"/>
          <w:lang w:val="fr-CA"/>
        </w:rPr>
      </w:pPr>
    </w:p>
    <w:p w:rsidR="00823CA9" w:rsidRDefault="00823CA9" w:rsidP="00823CA9">
      <w:pPr>
        <w:ind w:left="720" w:hanging="720"/>
        <w:rPr>
          <w:b/>
          <w:sz w:val="32"/>
          <w:szCs w:val="32"/>
          <w:lang w:val="fr-CA"/>
        </w:rPr>
      </w:pPr>
    </w:p>
    <w:p w:rsidR="00922A2C" w:rsidRDefault="00922A2C" w:rsidP="00922A2C">
      <w:pPr>
        <w:rPr>
          <w:b/>
          <w:sz w:val="32"/>
          <w:szCs w:val="32"/>
          <w:lang w:val="fr-CA"/>
        </w:rPr>
      </w:pPr>
    </w:p>
    <w:p w:rsidR="00823CA9" w:rsidRDefault="009C6930" w:rsidP="00922A2C">
      <w:pPr>
        <w:rPr>
          <w:b/>
          <w:sz w:val="32"/>
          <w:szCs w:val="32"/>
          <w:lang w:val="fr-CA"/>
        </w:rPr>
      </w:pPr>
      <w:r w:rsidRPr="009C6930">
        <w:rPr>
          <w:b/>
          <w:sz w:val="32"/>
          <w:szCs w:val="32"/>
          <w:lang w:val="fr-CA"/>
        </w:rPr>
        <w:t xml:space="preserve">Unité 1 : </w:t>
      </w:r>
      <w:r w:rsidRPr="009C6930">
        <w:rPr>
          <w:b/>
          <w:sz w:val="32"/>
          <w:szCs w:val="32"/>
          <w:lang w:val="fr-CA"/>
        </w:rPr>
        <w:tab/>
        <w:t>La Renaissance (p. 12-121)</w:t>
      </w:r>
    </w:p>
    <w:p w:rsidR="009C6930" w:rsidRPr="00823CA9" w:rsidRDefault="00823CA9" w:rsidP="00823CA9">
      <w:pPr>
        <w:rPr>
          <w:sz w:val="24"/>
          <w:szCs w:val="24"/>
          <w:lang w:val="fr-CA"/>
        </w:rPr>
      </w:pPr>
      <w:r>
        <w:rPr>
          <w:sz w:val="24"/>
          <w:szCs w:val="24"/>
          <w:lang w:val="fr-CA"/>
        </w:rPr>
        <w:t>Question que tu dois être capable de répondre :</w:t>
      </w:r>
    </w:p>
    <w:p w:rsidR="009C6930" w:rsidRDefault="009C6930" w:rsidP="009C6930">
      <w:pPr>
        <w:pBdr>
          <w:top w:val="single" w:sz="4" w:space="1" w:color="auto"/>
          <w:left w:val="single" w:sz="4" w:space="4" w:color="auto"/>
          <w:bottom w:val="single" w:sz="4" w:space="1" w:color="auto"/>
          <w:right w:val="single" w:sz="4" w:space="4" w:color="auto"/>
        </w:pBdr>
        <w:rPr>
          <w:sz w:val="24"/>
          <w:szCs w:val="24"/>
          <w:lang w:val="fr-CA"/>
        </w:rPr>
      </w:pPr>
      <w:r>
        <w:rPr>
          <w:sz w:val="24"/>
          <w:szCs w:val="24"/>
          <w:lang w:val="fr-CA"/>
        </w:rPr>
        <w:t xml:space="preserve">Comment le partage d’idées et de connaissances a-t-il </w:t>
      </w:r>
      <w:r w:rsidR="00823CA9">
        <w:rPr>
          <w:sz w:val="24"/>
          <w:szCs w:val="24"/>
          <w:lang w:val="fr-CA"/>
        </w:rPr>
        <w:t>form</w:t>
      </w:r>
      <w:r>
        <w:rPr>
          <w:sz w:val="24"/>
          <w:szCs w:val="24"/>
          <w:lang w:val="fr-CA"/>
        </w:rPr>
        <w:t>é la vision occidentale du monde à l’époque de la Renaissance?</w:t>
      </w:r>
    </w:p>
    <w:p w:rsidR="00922A2C" w:rsidRDefault="00922A2C" w:rsidP="009C6930">
      <w:pPr>
        <w:rPr>
          <w:b/>
          <w:sz w:val="24"/>
          <w:szCs w:val="24"/>
          <w:lang w:val="fr-CA"/>
        </w:rPr>
      </w:pPr>
    </w:p>
    <w:p w:rsidR="000A039E" w:rsidRPr="00F94A20" w:rsidRDefault="009C6930" w:rsidP="009C6930">
      <w:pPr>
        <w:rPr>
          <w:b/>
          <w:sz w:val="24"/>
          <w:szCs w:val="24"/>
          <w:lang w:val="fr-CA"/>
        </w:rPr>
      </w:pPr>
      <w:r w:rsidRPr="00922A2C">
        <w:rPr>
          <w:b/>
          <w:sz w:val="24"/>
          <w:szCs w:val="24"/>
          <w:lang w:val="fr-CA"/>
        </w:rPr>
        <w:t>Vocabulaire :</w:t>
      </w:r>
      <w:r w:rsidRPr="00922A2C">
        <w:rPr>
          <w:b/>
          <w:sz w:val="24"/>
          <w:szCs w:val="24"/>
          <w:lang w:val="fr-CA"/>
        </w:rPr>
        <w:tab/>
      </w:r>
      <w:r w:rsidR="00922A2C" w:rsidRPr="00922A2C">
        <w:rPr>
          <w:b/>
          <w:sz w:val="24"/>
          <w:szCs w:val="24"/>
          <w:lang w:val="fr-CA"/>
        </w:rPr>
        <w:t>écris</w:t>
      </w:r>
      <w:r w:rsidR="00EB3389" w:rsidRPr="00922A2C">
        <w:rPr>
          <w:b/>
          <w:sz w:val="24"/>
          <w:szCs w:val="24"/>
          <w:lang w:val="fr-CA"/>
        </w:rPr>
        <w:t xml:space="preserve"> une </w:t>
      </w:r>
      <w:r w:rsidR="00922A2C" w:rsidRPr="00922A2C">
        <w:rPr>
          <w:b/>
          <w:sz w:val="24"/>
          <w:szCs w:val="24"/>
          <w:lang w:val="fr-CA"/>
        </w:rPr>
        <w:t>définition</w:t>
      </w:r>
      <w:r w:rsidR="00EB3389" w:rsidRPr="00922A2C">
        <w:rPr>
          <w:b/>
          <w:sz w:val="24"/>
          <w:szCs w:val="24"/>
          <w:lang w:val="fr-CA"/>
        </w:rPr>
        <w:t xml:space="preserve"> dans tes propres mots ET </w:t>
      </w:r>
      <w:r w:rsidR="00922A2C">
        <w:rPr>
          <w:b/>
          <w:sz w:val="24"/>
          <w:szCs w:val="24"/>
          <w:lang w:val="fr-CA"/>
        </w:rPr>
        <w:t xml:space="preserve">donne </w:t>
      </w:r>
      <w:r w:rsidR="00EB3389" w:rsidRPr="00922A2C">
        <w:rPr>
          <w:b/>
          <w:sz w:val="24"/>
          <w:szCs w:val="24"/>
          <w:lang w:val="fr-CA"/>
        </w:rPr>
        <w:t>un exemple.</w:t>
      </w:r>
      <w:r w:rsidRPr="00922A2C">
        <w:rPr>
          <w:b/>
          <w:sz w:val="24"/>
          <w:szCs w:val="24"/>
          <w:lang w:val="fr-CA"/>
        </w:rPr>
        <w:tab/>
      </w:r>
      <w:r>
        <w:rPr>
          <w:sz w:val="24"/>
          <w:szCs w:val="24"/>
          <w:lang w:val="fr-CA"/>
        </w:rPr>
        <w:tab/>
      </w:r>
    </w:p>
    <w:p w:rsidR="009C6930" w:rsidRDefault="009C6930" w:rsidP="009C6930">
      <w:pPr>
        <w:rPr>
          <w:sz w:val="24"/>
          <w:szCs w:val="24"/>
          <w:lang w:val="fr-CA"/>
        </w:rPr>
      </w:pPr>
      <w:r>
        <w:rPr>
          <w:sz w:val="24"/>
          <w:szCs w:val="24"/>
          <w:lang w:val="fr-CA"/>
        </w:rPr>
        <w:t>Hiérarchie</w:t>
      </w:r>
      <w:r w:rsidR="00F94A20">
        <w:rPr>
          <w:sz w:val="24"/>
          <w:szCs w:val="24"/>
          <w:lang w:val="fr-CA"/>
        </w:rPr>
        <w:t> :</w:t>
      </w:r>
      <w:r w:rsidR="00922A2C">
        <w:rPr>
          <w:sz w:val="24"/>
          <w:szCs w:val="24"/>
          <w:lang w:val="fr-CA"/>
        </w:rPr>
        <w:br/>
      </w:r>
    </w:p>
    <w:p w:rsidR="009C6930" w:rsidRDefault="00F94A20" w:rsidP="009C6930">
      <w:pPr>
        <w:rPr>
          <w:sz w:val="24"/>
          <w:szCs w:val="24"/>
          <w:lang w:val="fr-CA"/>
        </w:rPr>
      </w:pPr>
      <w:r>
        <w:rPr>
          <w:sz w:val="24"/>
          <w:szCs w:val="24"/>
          <w:lang w:val="fr-CA"/>
        </w:rPr>
        <w:t>Croisades :</w:t>
      </w:r>
      <w:r w:rsidR="009C6930">
        <w:rPr>
          <w:sz w:val="24"/>
          <w:szCs w:val="24"/>
          <w:lang w:val="fr-CA"/>
        </w:rPr>
        <w:tab/>
      </w:r>
      <w:r w:rsidR="009C6930">
        <w:rPr>
          <w:sz w:val="24"/>
          <w:szCs w:val="24"/>
          <w:lang w:val="fr-CA"/>
        </w:rPr>
        <w:tab/>
      </w:r>
      <w:r w:rsidR="00922A2C">
        <w:rPr>
          <w:sz w:val="24"/>
          <w:szCs w:val="24"/>
          <w:lang w:val="fr-CA"/>
        </w:rPr>
        <w:br/>
      </w:r>
    </w:p>
    <w:p w:rsidR="000A039E" w:rsidRDefault="00F94A20" w:rsidP="009C6930">
      <w:pPr>
        <w:rPr>
          <w:sz w:val="24"/>
          <w:szCs w:val="24"/>
          <w:lang w:val="fr-CA"/>
        </w:rPr>
      </w:pPr>
      <w:r>
        <w:rPr>
          <w:sz w:val="24"/>
          <w:szCs w:val="24"/>
          <w:lang w:val="fr-CA"/>
        </w:rPr>
        <w:t>Humanisme :</w:t>
      </w:r>
      <w:r w:rsidR="00823CA9">
        <w:rPr>
          <w:sz w:val="24"/>
          <w:szCs w:val="24"/>
          <w:lang w:val="fr-CA"/>
        </w:rPr>
        <w:tab/>
      </w:r>
      <w:r w:rsidR="00922A2C">
        <w:rPr>
          <w:sz w:val="24"/>
          <w:szCs w:val="24"/>
          <w:lang w:val="fr-CA"/>
        </w:rPr>
        <w:br/>
      </w:r>
      <w:r w:rsidR="009C6930">
        <w:rPr>
          <w:sz w:val="24"/>
          <w:szCs w:val="24"/>
          <w:lang w:val="fr-CA"/>
        </w:rPr>
        <w:tab/>
      </w:r>
    </w:p>
    <w:p w:rsidR="009C6930" w:rsidRDefault="009C6930" w:rsidP="009C6930">
      <w:pPr>
        <w:rPr>
          <w:sz w:val="24"/>
          <w:szCs w:val="24"/>
          <w:lang w:val="fr-CA"/>
        </w:rPr>
      </w:pPr>
      <w:r>
        <w:rPr>
          <w:sz w:val="24"/>
          <w:szCs w:val="24"/>
          <w:lang w:val="fr-CA"/>
        </w:rPr>
        <w:lastRenderedPageBreak/>
        <w:t>Impérialisme</w:t>
      </w:r>
      <w:r w:rsidR="005762DD">
        <w:rPr>
          <w:sz w:val="24"/>
          <w:szCs w:val="24"/>
          <w:lang w:val="fr-CA"/>
        </w:rPr>
        <w:t xml:space="preserve"> (p. 109, 114-115)</w:t>
      </w:r>
      <w:r w:rsidR="00F94A20">
        <w:rPr>
          <w:sz w:val="24"/>
          <w:szCs w:val="24"/>
          <w:lang w:val="fr-CA"/>
        </w:rPr>
        <w:t> :</w:t>
      </w:r>
      <w:r w:rsidR="00922A2C">
        <w:rPr>
          <w:sz w:val="24"/>
          <w:szCs w:val="24"/>
          <w:lang w:val="fr-CA"/>
        </w:rPr>
        <w:br/>
      </w:r>
    </w:p>
    <w:p w:rsidR="00A359C4" w:rsidRDefault="009C6930" w:rsidP="009C6930">
      <w:pPr>
        <w:rPr>
          <w:sz w:val="24"/>
          <w:szCs w:val="24"/>
          <w:lang w:val="fr-CA"/>
        </w:rPr>
      </w:pPr>
      <w:r>
        <w:rPr>
          <w:sz w:val="24"/>
          <w:szCs w:val="24"/>
          <w:lang w:val="fr-CA"/>
        </w:rPr>
        <w:t>Indigène</w:t>
      </w:r>
      <w:r w:rsidR="00F94A20">
        <w:rPr>
          <w:sz w:val="24"/>
          <w:szCs w:val="24"/>
          <w:lang w:val="fr-CA"/>
        </w:rPr>
        <w:t> :</w:t>
      </w:r>
      <w:r w:rsidR="001B0EB5">
        <w:rPr>
          <w:sz w:val="24"/>
          <w:szCs w:val="24"/>
          <w:lang w:val="fr-CA"/>
        </w:rPr>
        <w:tab/>
      </w:r>
      <w:r w:rsidR="00922A2C">
        <w:rPr>
          <w:sz w:val="24"/>
          <w:szCs w:val="24"/>
          <w:lang w:val="fr-CA"/>
        </w:rPr>
        <w:br/>
      </w:r>
    </w:p>
    <w:p w:rsidR="00A359C4" w:rsidRDefault="00A359C4" w:rsidP="009C6930">
      <w:pPr>
        <w:rPr>
          <w:sz w:val="24"/>
          <w:szCs w:val="24"/>
          <w:lang w:val="fr-CA"/>
        </w:rPr>
      </w:pPr>
      <w:r>
        <w:rPr>
          <w:sz w:val="24"/>
          <w:szCs w:val="24"/>
          <w:lang w:val="fr-CA"/>
        </w:rPr>
        <w:t>Ethnocentrique :</w:t>
      </w:r>
      <w:r w:rsidR="00922A2C">
        <w:rPr>
          <w:sz w:val="24"/>
          <w:szCs w:val="24"/>
          <w:lang w:val="fr-CA"/>
        </w:rPr>
        <w:br/>
      </w:r>
    </w:p>
    <w:p w:rsidR="00004CDE" w:rsidRDefault="00A359C4" w:rsidP="009C6930">
      <w:pPr>
        <w:rPr>
          <w:sz w:val="24"/>
          <w:szCs w:val="24"/>
          <w:lang w:val="fr-CA"/>
        </w:rPr>
      </w:pPr>
      <w:r>
        <w:rPr>
          <w:sz w:val="24"/>
          <w:szCs w:val="24"/>
          <w:lang w:val="fr-CA"/>
        </w:rPr>
        <w:t>Expansionnisme :</w:t>
      </w:r>
      <w:r w:rsidR="001B0EB5">
        <w:rPr>
          <w:sz w:val="24"/>
          <w:szCs w:val="24"/>
          <w:lang w:val="fr-CA"/>
        </w:rPr>
        <w:tab/>
      </w:r>
      <w:r w:rsidR="00922A2C">
        <w:rPr>
          <w:sz w:val="24"/>
          <w:szCs w:val="24"/>
          <w:lang w:val="fr-CA"/>
        </w:rPr>
        <w:br/>
      </w:r>
    </w:p>
    <w:p w:rsidR="00004CDE" w:rsidRDefault="00004CDE" w:rsidP="009C6930">
      <w:pPr>
        <w:rPr>
          <w:sz w:val="24"/>
          <w:szCs w:val="24"/>
          <w:lang w:val="fr-CA"/>
        </w:rPr>
      </w:pPr>
      <w:r>
        <w:rPr>
          <w:sz w:val="24"/>
          <w:szCs w:val="24"/>
          <w:lang w:val="fr-CA"/>
        </w:rPr>
        <w:t>Reforme :</w:t>
      </w:r>
      <w:r w:rsidR="00922A2C">
        <w:rPr>
          <w:sz w:val="24"/>
          <w:szCs w:val="24"/>
          <w:lang w:val="fr-CA"/>
        </w:rPr>
        <w:br/>
      </w:r>
    </w:p>
    <w:p w:rsidR="009C6930" w:rsidRDefault="00004CDE" w:rsidP="009C6930">
      <w:pPr>
        <w:rPr>
          <w:sz w:val="24"/>
          <w:szCs w:val="24"/>
          <w:lang w:val="fr-CA"/>
        </w:rPr>
      </w:pPr>
      <w:r>
        <w:rPr>
          <w:sz w:val="24"/>
          <w:szCs w:val="24"/>
          <w:lang w:val="fr-CA"/>
        </w:rPr>
        <w:t>Urbanisation :</w:t>
      </w:r>
      <w:r w:rsidR="001B0EB5">
        <w:rPr>
          <w:sz w:val="24"/>
          <w:szCs w:val="24"/>
          <w:lang w:val="fr-CA"/>
        </w:rPr>
        <w:tab/>
      </w:r>
      <w:r w:rsidR="00922A2C">
        <w:rPr>
          <w:sz w:val="24"/>
          <w:szCs w:val="24"/>
          <w:lang w:val="fr-CA"/>
        </w:rPr>
        <w:br/>
      </w:r>
    </w:p>
    <w:p w:rsidR="00EB3389" w:rsidRDefault="00EB3389" w:rsidP="009C6930">
      <w:pPr>
        <w:rPr>
          <w:sz w:val="24"/>
          <w:szCs w:val="24"/>
          <w:lang w:val="fr-CA"/>
        </w:rPr>
      </w:pPr>
      <w:r>
        <w:rPr>
          <w:sz w:val="24"/>
          <w:szCs w:val="24"/>
          <w:lang w:val="fr-CA"/>
        </w:rPr>
        <w:t>Classique :</w:t>
      </w:r>
      <w:r w:rsidR="00922A2C">
        <w:rPr>
          <w:sz w:val="24"/>
          <w:szCs w:val="24"/>
          <w:lang w:val="fr-CA"/>
        </w:rPr>
        <w:br/>
      </w:r>
    </w:p>
    <w:p w:rsidR="009C6930" w:rsidRDefault="009C6930" w:rsidP="009C6930">
      <w:pPr>
        <w:rPr>
          <w:sz w:val="24"/>
          <w:szCs w:val="24"/>
          <w:lang w:val="fr-CA"/>
        </w:rPr>
      </w:pPr>
    </w:p>
    <w:p w:rsidR="005762DD" w:rsidRDefault="005762DD" w:rsidP="009C6930">
      <w:pPr>
        <w:rPr>
          <w:b/>
          <w:sz w:val="24"/>
          <w:szCs w:val="24"/>
          <w:lang w:val="fr-CA"/>
        </w:rPr>
      </w:pPr>
      <w:r w:rsidRPr="005762DD">
        <w:rPr>
          <w:b/>
          <w:sz w:val="24"/>
          <w:szCs w:val="24"/>
          <w:lang w:val="fr-CA"/>
        </w:rPr>
        <w:t>Questions de revue :</w:t>
      </w:r>
      <w:r w:rsidR="00922A2C">
        <w:rPr>
          <w:b/>
          <w:sz w:val="24"/>
          <w:szCs w:val="24"/>
          <w:lang w:val="fr-CA"/>
        </w:rPr>
        <w:t xml:space="preserve"> répond en phrases complètes.</w:t>
      </w:r>
    </w:p>
    <w:p w:rsidR="005762DD" w:rsidRDefault="00731520" w:rsidP="009C6930">
      <w:pPr>
        <w:rPr>
          <w:sz w:val="24"/>
          <w:szCs w:val="24"/>
          <w:lang w:val="fr-CA"/>
        </w:rPr>
      </w:pPr>
      <w:r w:rsidRPr="00731520">
        <w:rPr>
          <w:rFonts w:ascii="Arial Black" w:hAnsi="Arial Black"/>
          <w:noProof/>
          <w:sz w:val="36"/>
          <w:szCs w:val="36"/>
        </w:rPr>
        <w:pict>
          <v:oval id="_x0000_s1038" style="position:absolute;margin-left:130.5pt;margin-top:20.3pt;width:176.25pt;height:93pt;z-index:251673600"/>
        </w:pict>
      </w:r>
      <w:r w:rsidRPr="00731520">
        <w:rPr>
          <w:rFonts w:ascii="Arial Black" w:hAnsi="Arial Black"/>
          <w:noProof/>
          <w:sz w:val="36"/>
          <w:szCs w:val="36"/>
          <w:lang w:val="fr-CA" w:eastAsia="zh-TW"/>
        </w:rPr>
        <w:pict>
          <v:shapetype id="_x0000_t202" coordsize="21600,21600" o:spt="202" path="m,l,21600r21600,l21600,xe">
            <v:stroke joinstyle="miter"/>
            <v:path gradientshapeok="t" o:connecttype="rect"/>
          </v:shapetype>
          <v:shape id="_x0000_s1045" type="#_x0000_t202" style="position:absolute;margin-left:172.4pt;margin-top:16.9pt;width:74.35pt;height:29.15pt;z-index:251681792;mso-width-relative:margin;mso-height-relative:margin">
            <v:textbox>
              <w:txbxContent>
                <w:p w:rsidR="000A039E" w:rsidRDefault="00DD788E">
                  <w:proofErr w:type="gramStart"/>
                  <w:r>
                    <w:t>Comment?</w:t>
                  </w:r>
                  <w:proofErr w:type="gramEnd"/>
                </w:p>
              </w:txbxContent>
            </v:textbox>
          </v:shape>
        </w:pict>
      </w:r>
      <w:r w:rsidR="005762DD">
        <w:rPr>
          <w:sz w:val="24"/>
          <w:szCs w:val="24"/>
          <w:lang w:val="fr-CA"/>
        </w:rPr>
        <w:t xml:space="preserve">1. </w:t>
      </w:r>
      <w:r w:rsidR="005762DD">
        <w:rPr>
          <w:sz w:val="24"/>
          <w:szCs w:val="24"/>
          <w:lang w:val="fr-CA"/>
        </w:rPr>
        <w:tab/>
      </w:r>
      <w:r w:rsidR="000A039E">
        <w:rPr>
          <w:sz w:val="24"/>
          <w:szCs w:val="24"/>
          <w:lang w:val="fr-CA"/>
        </w:rPr>
        <w:t>Remplis l’organisateur graphique.</w:t>
      </w:r>
      <w:r w:rsidR="00CB7FB5">
        <w:rPr>
          <w:sz w:val="24"/>
          <w:szCs w:val="24"/>
          <w:lang w:val="fr-CA"/>
        </w:rPr>
        <w:t xml:space="preserve"> Sois </w:t>
      </w:r>
      <w:proofErr w:type="spellStart"/>
      <w:r w:rsidR="00CB7FB5">
        <w:rPr>
          <w:sz w:val="24"/>
          <w:szCs w:val="24"/>
          <w:lang w:val="fr-CA"/>
        </w:rPr>
        <w:t>specifique</w:t>
      </w:r>
      <w:proofErr w:type="spellEnd"/>
      <w:r w:rsidR="00CB7FB5">
        <w:rPr>
          <w:sz w:val="24"/>
          <w:szCs w:val="24"/>
          <w:lang w:val="fr-CA"/>
        </w:rPr>
        <w:t>.</w:t>
      </w:r>
    </w:p>
    <w:p w:rsidR="000A039E" w:rsidRDefault="000A039E" w:rsidP="009C6930">
      <w:pPr>
        <w:rPr>
          <w:sz w:val="24"/>
          <w:szCs w:val="24"/>
          <w:lang w:val="fr-CA"/>
        </w:rPr>
      </w:pPr>
    </w:p>
    <w:p w:rsidR="000A039E" w:rsidRDefault="00731520" w:rsidP="000A039E">
      <w:pPr>
        <w:jc w:val="center"/>
        <w:rPr>
          <w:sz w:val="24"/>
          <w:szCs w:val="24"/>
          <w:lang w:val="fr-CA"/>
        </w:rPr>
      </w:pPr>
      <w:r w:rsidRPr="00731520">
        <w:rPr>
          <w:rFonts w:ascii="Arial Black" w:hAnsi="Arial Black"/>
          <w:noProof/>
          <w:sz w:val="36"/>
          <w:szCs w:val="36"/>
        </w:rPr>
        <w:pict>
          <v:shape id="_x0000_s1047" type="#_x0000_t202" style="position:absolute;left:0;text-align:left;margin-left:24.65pt;margin-top:7.2pt;width:42.85pt;height:29.15pt;z-index:251683840;mso-width-relative:margin;mso-height-relative:margin">
            <v:textbox>
              <w:txbxContent>
                <w:p w:rsidR="00DD788E" w:rsidRDefault="00DD788E" w:rsidP="00DD788E">
                  <w:proofErr w:type="gramStart"/>
                  <w:r>
                    <w:t>Qui?</w:t>
                  </w:r>
                  <w:proofErr w:type="gramEnd"/>
                </w:p>
              </w:txbxContent>
            </v:textbox>
          </v:shape>
        </w:pict>
      </w:r>
      <w:r w:rsidRPr="00731520">
        <w:rPr>
          <w:rFonts w:ascii="Arial Black" w:hAnsi="Arial Black"/>
          <w:noProof/>
          <w:sz w:val="36"/>
          <w:szCs w:val="36"/>
        </w:rPr>
        <w:pict>
          <v:oval id="_x0000_s1037" style="position:absolute;left:0;text-align:left;margin-left:-36pt;margin-top:2.75pt;width:171.75pt;height:98.45pt;z-index:251672576"/>
        </w:pict>
      </w:r>
      <w:r w:rsidRPr="00731520">
        <w:rPr>
          <w:rFonts w:ascii="Arial Black" w:hAnsi="Arial Black"/>
          <w:noProof/>
          <w:sz w:val="36"/>
          <w:szCs w:val="36"/>
        </w:rPr>
        <w:pict>
          <v:shape id="_x0000_s1049" type="#_x0000_t202" style="position:absolute;left:0;text-align:left;margin-left:366.65pt;margin-top:14.5pt;width:42.85pt;height:29.15pt;z-index:251685888;mso-width-relative:margin;mso-height-relative:margin">
            <v:textbox>
              <w:txbxContent>
                <w:p w:rsidR="00DD788E" w:rsidRDefault="00DD788E" w:rsidP="00DD788E">
                  <w:proofErr w:type="spellStart"/>
                  <w:proofErr w:type="gramStart"/>
                  <w:r>
                    <w:t>Ou</w:t>
                  </w:r>
                  <w:proofErr w:type="spellEnd"/>
                  <w:r>
                    <w:t>?</w:t>
                  </w:r>
                  <w:proofErr w:type="gramEnd"/>
                </w:p>
              </w:txbxContent>
            </v:textbox>
          </v:shape>
        </w:pict>
      </w:r>
      <w:r>
        <w:rPr>
          <w:noProof/>
          <w:sz w:val="24"/>
          <w:szCs w:val="24"/>
        </w:rPr>
        <w:pict>
          <v:oval id="_x0000_s1033" style="position:absolute;left:0;text-align:left;margin-left:291.75pt;margin-top:19.7pt;width:182.25pt;height:87pt;z-index:251668480"/>
        </w:pict>
      </w:r>
    </w:p>
    <w:p w:rsidR="000A039E" w:rsidRDefault="00731520" w:rsidP="000A039E">
      <w:pPr>
        <w:jc w:val="center"/>
        <w:rPr>
          <w:rFonts w:ascii="Arial Black" w:hAnsi="Arial Black"/>
          <w:sz w:val="36"/>
          <w:szCs w:val="36"/>
          <w:lang w:val="fr-CA"/>
        </w:rPr>
      </w:pPr>
      <w:r w:rsidRPr="00731520">
        <w:rPr>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9" type="#_x0000_t68" style="position:absolute;left:0;text-align:left;margin-left:210.75pt;margin-top:32.75pt;width:23.25pt;height:30.55pt;z-index:251674624"/>
        </w:pict>
      </w:r>
    </w:p>
    <w:p w:rsidR="000A039E" w:rsidRPr="000A039E" w:rsidRDefault="00731520" w:rsidP="000A039E">
      <w:pPr>
        <w:jc w:val="center"/>
        <w:rPr>
          <w:sz w:val="24"/>
          <w:szCs w:val="24"/>
          <w:lang w:val="fr-CA"/>
        </w:rPr>
      </w:pPr>
      <w:r>
        <w:rPr>
          <w:noProof/>
          <w:sz w:val="24"/>
          <w:szCs w:val="24"/>
        </w:rPr>
        <w:pict>
          <v:shape id="_x0000_s1041" type="#_x0000_t68" style="position:absolute;left:0;text-align:left;margin-left:268.5pt;margin-top:.9pt;width:23.25pt;height:30.55pt;rotation:2499833fd;z-index:251676672"/>
        </w:pict>
      </w:r>
      <w:r w:rsidRPr="00731520">
        <w:rPr>
          <w:rFonts w:ascii="Arial Black" w:hAnsi="Arial Black"/>
          <w:noProof/>
          <w:sz w:val="36"/>
          <w:szCs w:val="36"/>
        </w:rPr>
        <w:pict>
          <v:shape id="_x0000_s1046" type="#_x0000_t202" style="position:absolute;left:0;text-align:left;margin-left:33.65pt;margin-top:54.9pt;width:42.85pt;height:29.15pt;z-index:251682816;mso-width-relative:margin;mso-height-relative:margin">
            <v:textbox>
              <w:txbxContent>
                <w:p w:rsidR="00DD788E" w:rsidRDefault="00DD788E" w:rsidP="00DD788E">
                  <w:proofErr w:type="gramStart"/>
                  <w:r>
                    <w:t>Quoi?</w:t>
                  </w:r>
                  <w:proofErr w:type="gramEnd"/>
                </w:p>
              </w:txbxContent>
            </v:textbox>
          </v:shape>
        </w:pict>
      </w:r>
      <w:r>
        <w:rPr>
          <w:noProof/>
          <w:sz w:val="24"/>
          <w:szCs w:val="24"/>
        </w:rPr>
        <w:pict>
          <v:shape id="_x0000_s1040" type="#_x0000_t68" style="position:absolute;left:0;text-align:left;margin-left:139.4pt;margin-top:-2.75pt;width:23.25pt;height:30.55pt;rotation:-3865138fd;z-index:251675648"/>
        </w:pict>
      </w:r>
      <w:r>
        <w:rPr>
          <w:noProof/>
          <w:sz w:val="24"/>
          <w:szCs w:val="24"/>
        </w:rPr>
        <w:pict>
          <v:oval id="_x0000_s1036" style="position:absolute;left:0;text-align:left;margin-left:-39.1pt;margin-top:54.9pt;width:188.25pt;height:103.7pt;z-index:251671552"/>
        </w:pict>
      </w:r>
      <w:r>
        <w:rPr>
          <w:noProof/>
          <w:sz w:val="24"/>
          <w:szCs w:val="24"/>
        </w:rPr>
        <w:pict>
          <v:shape id="_x0000_s1042" type="#_x0000_t68" style="position:absolute;left:0;text-align:left;margin-left:149.15pt;margin-top:47.6pt;width:23.25pt;height:30.55pt;rotation:14584155fd;z-index:251677696"/>
        </w:pict>
      </w:r>
      <w:r>
        <w:rPr>
          <w:noProof/>
          <w:sz w:val="24"/>
          <w:szCs w:val="24"/>
        </w:rPr>
        <w:pict>
          <v:oval id="_x0000_s1034" style="position:absolute;left:0;text-align:left;margin-left:311.05pt;margin-top:64.7pt;width:190.5pt;height:98.25pt;z-index:251669504"/>
        </w:pict>
      </w:r>
      <w:r>
        <w:rPr>
          <w:noProof/>
          <w:sz w:val="24"/>
          <w:szCs w:val="24"/>
        </w:rPr>
        <w:pict>
          <v:shape id="_x0000_s1044" type="#_x0000_t68" style="position:absolute;left:0;text-align:left;margin-left:284.15pt;margin-top:51.25pt;width:23.25pt;height:30.55pt;rotation:7254794fd;z-index:251679744"/>
        </w:pict>
      </w:r>
      <w:r>
        <w:rPr>
          <w:noProof/>
          <w:sz w:val="24"/>
          <w:szCs w:val="24"/>
        </w:rPr>
        <w:pict>
          <v:shape id="_x0000_s1043" type="#_x0000_t68" style="position:absolute;left:0;text-align:left;margin-left:219.65pt;margin-top:54.9pt;width:23.25pt;height:30.55pt;rotation:11216891fd;z-index:251678720"/>
        </w:pict>
      </w:r>
      <w:r w:rsidR="00DD788E">
        <w:rPr>
          <w:rFonts w:ascii="Arial Black" w:hAnsi="Arial Black"/>
          <w:sz w:val="36"/>
          <w:szCs w:val="36"/>
          <w:lang w:val="fr-CA"/>
        </w:rPr>
        <w:br/>
      </w:r>
      <w:r w:rsidR="000A039E" w:rsidRPr="000A039E">
        <w:rPr>
          <w:rFonts w:ascii="Arial Black" w:hAnsi="Arial Black"/>
          <w:sz w:val="36"/>
          <w:szCs w:val="36"/>
          <w:lang w:val="fr-CA"/>
        </w:rPr>
        <w:t>Renaissance</w:t>
      </w:r>
    </w:p>
    <w:p w:rsidR="000A039E" w:rsidRDefault="00731520" w:rsidP="009C6930">
      <w:pPr>
        <w:rPr>
          <w:sz w:val="24"/>
          <w:szCs w:val="24"/>
          <w:lang w:val="fr-CA"/>
        </w:rPr>
      </w:pPr>
      <w:r>
        <w:rPr>
          <w:noProof/>
          <w:sz w:val="24"/>
          <w:szCs w:val="24"/>
        </w:rPr>
        <w:pict>
          <v:shape id="_x0000_s1050" type="#_x0000_t202" style="position:absolute;margin-left:380.9pt;margin-top:1.5pt;width:72.85pt;height:29.15pt;z-index:251686912;mso-width-relative:margin;mso-height-relative:margin">
            <v:textbox>
              <w:txbxContent>
                <w:p w:rsidR="00DD788E" w:rsidRDefault="00DD788E" w:rsidP="00DD788E">
                  <w:proofErr w:type="spellStart"/>
                  <w:proofErr w:type="gramStart"/>
                  <w:r>
                    <w:t>Pourquoi</w:t>
                  </w:r>
                  <w:proofErr w:type="spellEnd"/>
                  <w:r>
                    <w:t>?</w:t>
                  </w:r>
                  <w:proofErr w:type="gramEnd"/>
                </w:p>
              </w:txbxContent>
            </v:textbox>
          </v:shape>
        </w:pict>
      </w:r>
    </w:p>
    <w:p w:rsidR="000A039E" w:rsidRDefault="00731520" w:rsidP="009C6930">
      <w:pPr>
        <w:rPr>
          <w:sz w:val="24"/>
          <w:szCs w:val="24"/>
          <w:lang w:val="fr-CA"/>
        </w:rPr>
      </w:pPr>
      <w:r w:rsidRPr="00731520">
        <w:rPr>
          <w:rFonts w:ascii="Arial Black" w:hAnsi="Arial Black"/>
          <w:noProof/>
          <w:sz w:val="36"/>
          <w:szCs w:val="36"/>
        </w:rPr>
        <w:pict>
          <v:shape id="_x0000_s1048" type="#_x0000_t202" style="position:absolute;margin-left:210.75pt;margin-top:3.8pt;width:60.85pt;height:29.15pt;z-index:251684864;mso-width-relative:margin;mso-height-relative:margin">
            <v:textbox>
              <w:txbxContent>
                <w:p w:rsidR="00DD788E" w:rsidRDefault="00DD788E" w:rsidP="00DD788E">
                  <w:proofErr w:type="spellStart"/>
                  <w:proofErr w:type="gramStart"/>
                  <w:r>
                    <w:t>Quand</w:t>
                  </w:r>
                  <w:proofErr w:type="spellEnd"/>
                  <w:r>
                    <w:t>?</w:t>
                  </w:r>
                  <w:proofErr w:type="gramEnd"/>
                </w:p>
              </w:txbxContent>
            </v:textbox>
          </v:shape>
        </w:pict>
      </w:r>
      <w:r>
        <w:rPr>
          <w:noProof/>
          <w:sz w:val="24"/>
          <w:szCs w:val="24"/>
        </w:rPr>
        <w:pict>
          <v:oval id="_x0000_s1035" style="position:absolute;margin-left:140.25pt;margin-top:3.8pt;width:180pt;height:105.6pt;z-index:251670528"/>
        </w:pict>
      </w:r>
    </w:p>
    <w:p w:rsidR="000A039E" w:rsidRDefault="000A039E" w:rsidP="009C6930">
      <w:pPr>
        <w:rPr>
          <w:sz w:val="24"/>
          <w:szCs w:val="24"/>
          <w:lang w:val="fr-CA"/>
        </w:rPr>
      </w:pPr>
    </w:p>
    <w:p w:rsidR="000A039E" w:rsidRDefault="000A039E" w:rsidP="009C6930">
      <w:pPr>
        <w:rPr>
          <w:sz w:val="24"/>
          <w:szCs w:val="24"/>
          <w:lang w:val="fr-CA"/>
        </w:rPr>
      </w:pPr>
    </w:p>
    <w:p w:rsidR="00FF7890" w:rsidRDefault="00F94A20" w:rsidP="00922A2C">
      <w:pPr>
        <w:rPr>
          <w:sz w:val="24"/>
          <w:szCs w:val="24"/>
          <w:lang w:val="fr-CA"/>
        </w:rPr>
      </w:pPr>
      <w:r>
        <w:rPr>
          <w:sz w:val="24"/>
          <w:szCs w:val="24"/>
          <w:lang w:val="fr-CA"/>
        </w:rPr>
        <w:lastRenderedPageBreak/>
        <w:br/>
      </w:r>
      <w:r w:rsidR="005762DD">
        <w:rPr>
          <w:sz w:val="24"/>
          <w:szCs w:val="24"/>
          <w:lang w:val="fr-CA"/>
        </w:rPr>
        <w:t>2.</w:t>
      </w:r>
      <w:r w:rsidR="00FF7890">
        <w:rPr>
          <w:sz w:val="24"/>
          <w:szCs w:val="24"/>
          <w:lang w:val="fr-CA"/>
        </w:rPr>
        <w:t xml:space="preserve"> </w:t>
      </w:r>
      <w:r w:rsidR="00922A2C">
        <w:rPr>
          <w:sz w:val="24"/>
          <w:szCs w:val="24"/>
          <w:lang w:val="fr-CA"/>
        </w:rPr>
        <w:tab/>
      </w:r>
      <w:r w:rsidR="00FF7890">
        <w:rPr>
          <w:sz w:val="24"/>
          <w:szCs w:val="24"/>
          <w:lang w:val="fr-CA"/>
        </w:rPr>
        <w:t>L’</w:t>
      </w:r>
      <w:r w:rsidR="00922A2C">
        <w:rPr>
          <w:sz w:val="24"/>
          <w:szCs w:val="24"/>
          <w:lang w:val="fr-CA"/>
        </w:rPr>
        <w:t>épidémie</w:t>
      </w:r>
      <w:r w:rsidR="00FF7890">
        <w:rPr>
          <w:sz w:val="24"/>
          <w:szCs w:val="24"/>
          <w:lang w:val="fr-CA"/>
        </w:rPr>
        <w:t xml:space="preserve"> de la Peste Noire a eu plusieurs </w:t>
      </w:r>
      <w:r w:rsidR="00922A2C">
        <w:rPr>
          <w:sz w:val="24"/>
          <w:szCs w:val="24"/>
          <w:lang w:val="fr-CA"/>
        </w:rPr>
        <w:t xml:space="preserve">conséquences en Europe. Nomme et explique trois (3) </w:t>
      </w:r>
      <w:r w:rsidR="00FF7890">
        <w:rPr>
          <w:sz w:val="24"/>
          <w:szCs w:val="24"/>
          <w:lang w:val="fr-CA"/>
        </w:rPr>
        <w:t xml:space="preserve">changements de la vision du monde causes par cette </w:t>
      </w:r>
      <w:r w:rsidR="00922A2C">
        <w:rPr>
          <w:sz w:val="24"/>
          <w:szCs w:val="24"/>
          <w:lang w:val="fr-CA"/>
        </w:rPr>
        <w:t>tragédie</w:t>
      </w:r>
      <w:r w:rsidR="00FF7890">
        <w:rPr>
          <w:sz w:val="24"/>
          <w:szCs w:val="24"/>
          <w:lang w:val="fr-CA"/>
        </w:rPr>
        <w:t>.</w:t>
      </w:r>
      <w:r w:rsidR="005762DD">
        <w:rPr>
          <w:sz w:val="24"/>
          <w:szCs w:val="24"/>
          <w:lang w:val="fr-CA"/>
        </w:rPr>
        <w:tab/>
      </w:r>
    </w:p>
    <w:p w:rsidR="00FF7890" w:rsidRDefault="00922A2C" w:rsidP="00922A2C">
      <w:pPr>
        <w:rPr>
          <w:sz w:val="24"/>
          <w:szCs w:val="24"/>
          <w:lang w:val="fr-CA"/>
        </w:rPr>
      </w:pPr>
      <w:r>
        <w:rPr>
          <w:sz w:val="24"/>
          <w:szCs w:val="24"/>
          <w:lang w:val="fr-CA"/>
        </w:rPr>
        <w:tab/>
      </w:r>
    </w:p>
    <w:p w:rsidR="00922A2C" w:rsidRDefault="00922A2C" w:rsidP="00922A2C">
      <w:pPr>
        <w:rPr>
          <w:sz w:val="24"/>
          <w:szCs w:val="24"/>
          <w:lang w:val="fr-CA"/>
        </w:rPr>
      </w:pPr>
    </w:p>
    <w:p w:rsidR="00922A2C" w:rsidRDefault="00922A2C" w:rsidP="00922A2C">
      <w:pPr>
        <w:rPr>
          <w:sz w:val="24"/>
          <w:szCs w:val="24"/>
          <w:lang w:val="fr-CA"/>
        </w:rPr>
      </w:pPr>
    </w:p>
    <w:p w:rsidR="00922A2C" w:rsidRDefault="00922A2C" w:rsidP="00922A2C">
      <w:pPr>
        <w:rPr>
          <w:sz w:val="24"/>
          <w:szCs w:val="24"/>
          <w:lang w:val="fr-CA"/>
        </w:rPr>
      </w:pPr>
    </w:p>
    <w:p w:rsidR="00922A2C" w:rsidRDefault="00922A2C" w:rsidP="00922A2C">
      <w:pPr>
        <w:rPr>
          <w:sz w:val="24"/>
          <w:szCs w:val="24"/>
          <w:lang w:val="fr-CA"/>
        </w:rPr>
      </w:pPr>
    </w:p>
    <w:p w:rsidR="00922A2C" w:rsidRDefault="00922A2C" w:rsidP="00922A2C">
      <w:pPr>
        <w:rPr>
          <w:sz w:val="24"/>
          <w:szCs w:val="24"/>
          <w:lang w:val="fr-CA"/>
        </w:rPr>
      </w:pPr>
    </w:p>
    <w:p w:rsidR="00922A2C" w:rsidRDefault="00922A2C" w:rsidP="00922A2C">
      <w:pPr>
        <w:rPr>
          <w:sz w:val="24"/>
          <w:szCs w:val="24"/>
          <w:lang w:val="fr-CA"/>
        </w:rPr>
      </w:pPr>
    </w:p>
    <w:p w:rsidR="00922A2C" w:rsidRDefault="00922A2C" w:rsidP="00922A2C">
      <w:pPr>
        <w:rPr>
          <w:sz w:val="24"/>
          <w:szCs w:val="24"/>
          <w:lang w:val="fr-CA"/>
        </w:rPr>
      </w:pPr>
    </w:p>
    <w:p w:rsidR="00FF7890" w:rsidRDefault="00FF7890" w:rsidP="005762DD">
      <w:pPr>
        <w:ind w:left="720" w:hanging="720"/>
        <w:rPr>
          <w:sz w:val="24"/>
          <w:szCs w:val="24"/>
          <w:lang w:val="fr-CA"/>
        </w:rPr>
      </w:pPr>
    </w:p>
    <w:p w:rsidR="005762DD" w:rsidRDefault="00922A2C" w:rsidP="005762DD">
      <w:pPr>
        <w:ind w:left="720" w:hanging="720"/>
        <w:rPr>
          <w:sz w:val="24"/>
          <w:szCs w:val="24"/>
          <w:lang w:val="fr-CA"/>
        </w:rPr>
      </w:pPr>
      <w:r>
        <w:rPr>
          <w:sz w:val="24"/>
          <w:szCs w:val="24"/>
          <w:lang w:val="fr-CA"/>
        </w:rPr>
        <w:t>3.</w:t>
      </w:r>
      <w:r>
        <w:rPr>
          <w:sz w:val="24"/>
          <w:szCs w:val="24"/>
          <w:lang w:val="fr-CA"/>
        </w:rPr>
        <w:tab/>
      </w:r>
      <w:r w:rsidR="00F94A20">
        <w:rPr>
          <w:sz w:val="24"/>
          <w:szCs w:val="24"/>
          <w:lang w:val="fr-CA"/>
        </w:rPr>
        <w:t xml:space="preserve">Explique le </w:t>
      </w:r>
      <w:r>
        <w:rPr>
          <w:sz w:val="24"/>
          <w:szCs w:val="24"/>
          <w:lang w:val="fr-CA"/>
        </w:rPr>
        <w:t>rôle</w:t>
      </w:r>
      <w:r w:rsidR="00F94A20">
        <w:rPr>
          <w:sz w:val="24"/>
          <w:szCs w:val="24"/>
          <w:lang w:val="fr-CA"/>
        </w:rPr>
        <w:t xml:space="preserve"> de la </w:t>
      </w:r>
      <w:r>
        <w:rPr>
          <w:sz w:val="24"/>
          <w:szCs w:val="24"/>
          <w:lang w:val="fr-CA"/>
        </w:rPr>
        <w:t xml:space="preserve">route terrestre importante ci-dessous </w:t>
      </w:r>
      <w:r w:rsidR="00F94A20">
        <w:rPr>
          <w:sz w:val="24"/>
          <w:szCs w:val="24"/>
          <w:lang w:val="fr-CA"/>
        </w:rPr>
        <w:t>dans l’expansion de la Vision du Monde de la Renaissance.</w:t>
      </w:r>
    </w:p>
    <w:p w:rsidR="005762DD" w:rsidRDefault="00F94A20" w:rsidP="00F94A20">
      <w:pPr>
        <w:ind w:left="720" w:hanging="720"/>
        <w:rPr>
          <w:sz w:val="24"/>
          <w:szCs w:val="24"/>
          <w:lang w:val="fr-CA"/>
        </w:rPr>
      </w:pPr>
      <w:r>
        <w:rPr>
          <w:noProof/>
          <w:sz w:val="24"/>
          <w:szCs w:val="24"/>
        </w:rPr>
        <w:drawing>
          <wp:inline distT="0" distB="0" distL="0" distR="0">
            <wp:extent cx="5943600" cy="1566386"/>
            <wp:effectExtent l="19050" t="0" r="0" b="0"/>
            <wp:docPr id="4" name="Picture 3" descr="F:\CD ROM\Visions du monde-Étude de cas no1\Visions du monde-1-cartes\01-Chapitre 1\p16-17-Route-de-la-S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D ROM\Visions du monde-Étude de cas no1\Visions du monde-1-cartes\01-Chapitre 1\p16-17-Route-de-la-Soie.jpg"/>
                    <pic:cNvPicPr>
                      <a:picLocks noChangeAspect="1" noChangeArrowheads="1"/>
                    </pic:cNvPicPr>
                  </pic:nvPicPr>
                  <pic:blipFill>
                    <a:blip r:embed="rId12" cstate="print"/>
                    <a:srcRect/>
                    <a:stretch>
                      <a:fillRect/>
                    </a:stretch>
                  </pic:blipFill>
                  <pic:spPr bwMode="auto">
                    <a:xfrm>
                      <a:off x="0" y="0"/>
                      <a:ext cx="5943600" cy="1566386"/>
                    </a:xfrm>
                    <a:prstGeom prst="rect">
                      <a:avLst/>
                    </a:prstGeom>
                    <a:noFill/>
                    <a:ln w="9525">
                      <a:noFill/>
                      <a:miter lim="800000"/>
                      <a:headEnd/>
                      <a:tailEnd/>
                    </a:ln>
                  </pic:spPr>
                </pic:pic>
              </a:graphicData>
            </a:graphic>
          </wp:inline>
        </w:drawing>
      </w: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DD17EA" w:rsidRDefault="005762DD" w:rsidP="00DD17EA">
      <w:pPr>
        <w:ind w:left="720" w:hanging="720"/>
        <w:rPr>
          <w:sz w:val="24"/>
          <w:szCs w:val="24"/>
          <w:lang w:val="fr-CA"/>
        </w:rPr>
      </w:pPr>
      <w:r>
        <w:rPr>
          <w:sz w:val="24"/>
          <w:szCs w:val="24"/>
          <w:lang w:val="fr-CA"/>
        </w:rPr>
        <w:lastRenderedPageBreak/>
        <w:t>4.</w:t>
      </w:r>
      <w:r>
        <w:rPr>
          <w:sz w:val="24"/>
          <w:szCs w:val="24"/>
          <w:lang w:val="fr-CA"/>
        </w:rPr>
        <w:tab/>
      </w:r>
      <w:r w:rsidR="00F94A20">
        <w:rPr>
          <w:sz w:val="24"/>
          <w:szCs w:val="24"/>
          <w:lang w:val="fr-CA"/>
        </w:rPr>
        <w:t>Selon toi, p</w:t>
      </w:r>
      <w:r>
        <w:rPr>
          <w:sz w:val="24"/>
          <w:szCs w:val="24"/>
          <w:lang w:val="fr-CA"/>
        </w:rPr>
        <w:t>ourquoi la vision du monde Européen</w:t>
      </w:r>
      <w:r w:rsidR="00CB7FB5">
        <w:rPr>
          <w:sz w:val="24"/>
          <w:szCs w:val="24"/>
          <w:lang w:val="fr-CA"/>
        </w:rPr>
        <w:t>n</w:t>
      </w:r>
      <w:r>
        <w:rPr>
          <w:sz w:val="24"/>
          <w:szCs w:val="24"/>
          <w:lang w:val="fr-CA"/>
        </w:rPr>
        <w:t>e (plutôt que la vision du monde Autochtone) est-elle devenue la manière dominante de voir les choses sur les continents américains?</w:t>
      </w:r>
      <w:r w:rsidR="00F94A20">
        <w:rPr>
          <w:sz w:val="24"/>
          <w:szCs w:val="24"/>
          <w:lang w:val="fr-CA"/>
        </w:rPr>
        <w:t xml:space="preserve"> </w:t>
      </w:r>
      <w:r w:rsidR="00922A2C">
        <w:rPr>
          <w:sz w:val="24"/>
          <w:szCs w:val="24"/>
          <w:lang w:val="fr-CA"/>
        </w:rPr>
        <w:t>Écris</w:t>
      </w:r>
      <w:r w:rsidR="00F94A20">
        <w:rPr>
          <w:sz w:val="24"/>
          <w:szCs w:val="24"/>
          <w:lang w:val="fr-CA"/>
        </w:rPr>
        <w:t xml:space="preserve"> un court texte d’opinion d’une </w:t>
      </w:r>
      <w:r w:rsidR="00922A2C">
        <w:rPr>
          <w:sz w:val="24"/>
          <w:szCs w:val="24"/>
          <w:lang w:val="fr-CA"/>
        </w:rPr>
        <w:t>demi-page</w:t>
      </w:r>
      <w:r w:rsidR="00F94A20">
        <w:rPr>
          <w:sz w:val="24"/>
          <w:szCs w:val="24"/>
          <w:lang w:val="fr-CA"/>
        </w:rPr>
        <w:t xml:space="preserve"> pour exprimer ton point de vue.</w:t>
      </w: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922A2C" w:rsidP="00DD17EA">
      <w:pPr>
        <w:ind w:left="720" w:hanging="720"/>
        <w:rPr>
          <w:sz w:val="24"/>
          <w:szCs w:val="24"/>
          <w:lang w:val="fr-CA"/>
        </w:rPr>
      </w:pPr>
    </w:p>
    <w:p w:rsidR="00922A2C" w:rsidRDefault="00DD17EA" w:rsidP="00922A2C">
      <w:pPr>
        <w:rPr>
          <w:sz w:val="24"/>
          <w:szCs w:val="24"/>
          <w:lang w:val="fr-CA"/>
        </w:rPr>
      </w:pPr>
      <w:r>
        <w:rPr>
          <w:sz w:val="24"/>
          <w:szCs w:val="24"/>
          <w:lang w:val="fr-CA"/>
        </w:rPr>
        <w:t>5.</w:t>
      </w:r>
      <w:r>
        <w:rPr>
          <w:sz w:val="24"/>
          <w:szCs w:val="24"/>
          <w:lang w:val="fr-CA"/>
        </w:rPr>
        <w:tab/>
        <w:t xml:space="preserve">A droite du diagramme, indique le </w:t>
      </w:r>
      <w:proofErr w:type="spellStart"/>
      <w:r>
        <w:rPr>
          <w:sz w:val="24"/>
          <w:szCs w:val="24"/>
          <w:lang w:val="fr-CA"/>
        </w:rPr>
        <w:t>role</w:t>
      </w:r>
      <w:proofErr w:type="spellEnd"/>
      <w:r>
        <w:rPr>
          <w:sz w:val="24"/>
          <w:szCs w:val="24"/>
          <w:lang w:val="fr-CA"/>
        </w:rPr>
        <w:t xml:space="preserve"> de chaque classe sociale. </w:t>
      </w:r>
    </w:p>
    <w:p w:rsidR="00DD17EA" w:rsidRDefault="00DD17EA" w:rsidP="00DD17EA">
      <w:pPr>
        <w:rPr>
          <w:sz w:val="24"/>
          <w:szCs w:val="24"/>
          <w:lang w:val="fr-CA"/>
        </w:rPr>
      </w:pPr>
      <w:r>
        <w:rPr>
          <w:noProof/>
          <w:sz w:val="24"/>
          <w:szCs w:val="24"/>
        </w:rPr>
        <w:drawing>
          <wp:inline distT="0" distB="0" distL="0" distR="0">
            <wp:extent cx="2871049" cy="3009900"/>
            <wp:effectExtent l="19050" t="0" r="5501" b="0"/>
            <wp:docPr id="3" name="Picture 2" descr="F:\CD ROM\Visions du monde-Étude de cas no1\Visions du monde-1-images\01-Chapitre 1\p23-Féodal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 ROM\Visions du monde-Étude de cas no1\Visions du monde-1-images\01-Chapitre 1\p23-Féodalité.jpg"/>
                    <pic:cNvPicPr>
                      <a:picLocks noChangeAspect="1" noChangeArrowheads="1"/>
                    </pic:cNvPicPr>
                  </pic:nvPicPr>
                  <pic:blipFill>
                    <a:blip r:embed="rId13" cstate="print"/>
                    <a:srcRect/>
                    <a:stretch>
                      <a:fillRect/>
                    </a:stretch>
                  </pic:blipFill>
                  <pic:spPr bwMode="auto">
                    <a:xfrm>
                      <a:off x="0" y="0"/>
                      <a:ext cx="2871049" cy="3009900"/>
                    </a:xfrm>
                    <a:prstGeom prst="rect">
                      <a:avLst/>
                    </a:prstGeom>
                    <a:noFill/>
                    <a:ln w="9525">
                      <a:noFill/>
                      <a:miter lim="800000"/>
                      <a:headEnd/>
                      <a:tailEnd/>
                    </a:ln>
                  </pic:spPr>
                </pic:pic>
              </a:graphicData>
            </a:graphic>
          </wp:inline>
        </w:drawing>
      </w:r>
    </w:p>
    <w:p w:rsidR="00922A2C" w:rsidRDefault="00922A2C" w:rsidP="00922A2C">
      <w:pPr>
        <w:ind w:left="720" w:hanging="720"/>
        <w:rPr>
          <w:sz w:val="24"/>
          <w:szCs w:val="24"/>
          <w:lang w:val="fr-CA"/>
        </w:rPr>
      </w:pPr>
      <w:r>
        <w:rPr>
          <w:sz w:val="24"/>
          <w:szCs w:val="24"/>
          <w:lang w:val="fr-CA"/>
        </w:rPr>
        <w:lastRenderedPageBreak/>
        <w:t xml:space="preserve">Explique </w:t>
      </w:r>
      <w:r w:rsidRPr="00DD17EA">
        <w:rPr>
          <w:b/>
          <w:sz w:val="24"/>
          <w:szCs w:val="24"/>
          <w:lang w:val="fr-CA"/>
        </w:rPr>
        <w:t>pourquoi</w:t>
      </w:r>
      <w:r>
        <w:rPr>
          <w:sz w:val="24"/>
          <w:szCs w:val="24"/>
          <w:lang w:val="fr-CA"/>
        </w:rPr>
        <w:t xml:space="preserve"> ce système </w:t>
      </w:r>
      <w:proofErr w:type="spellStart"/>
      <w:r>
        <w:rPr>
          <w:sz w:val="24"/>
          <w:szCs w:val="24"/>
          <w:lang w:val="fr-CA"/>
        </w:rPr>
        <w:t>hierarchique</w:t>
      </w:r>
      <w:proofErr w:type="spellEnd"/>
      <w:r>
        <w:rPr>
          <w:sz w:val="24"/>
          <w:szCs w:val="24"/>
          <w:lang w:val="fr-CA"/>
        </w:rPr>
        <w:t xml:space="preserve"> était </w:t>
      </w:r>
      <w:r w:rsidRPr="00DD17EA">
        <w:rPr>
          <w:b/>
          <w:sz w:val="24"/>
          <w:szCs w:val="24"/>
          <w:lang w:val="fr-CA"/>
        </w:rPr>
        <w:t>rigide</w:t>
      </w:r>
      <w:r>
        <w:rPr>
          <w:sz w:val="24"/>
          <w:szCs w:val="24"/>
          <w:lang w:val="fr-CA"/>
        </w:rPr>
        <w:t xml:space="preserve">. </w:t>
      </w:r>
    </w:p>
    <w:p w:rsidR="00CB7FB5" w:rsidRDefault="00CB7FB5" w:rsidP="00922A2C">
      <w:pPr>
        <w:ind w:left="720" w:hanging="720"/>
        <w:rPr>
          <w:sz w:val="24"/>
          <w:szCs w:val="24"/>
          <w:lang w:val="fr-CA"/>
        </w:rPr>
      </w:pPr>
    </w:p>
    <w:p w:rsidR="00CB7FB5" w:rsidRDefault="00CB7FB5" w:rsidP="00922A2C">
      <w:pPr>
        <w:ind w:left="720" w:hanging="720"/>
        <w:rPr>
          <w:sz w:val="24"/>
          <w:szCs w:val="24"/>
          <w:lang w:val="fr-CA"/>
        </w:rPr>
      </w:pPr>
    </w:p>
    <w:p w:rsidR="00CB7FB5" w:rsidRDefault="00CB7FB5" w:rsidP="00922A2C">
      <w:pPr>
        <w:ind w:left="720" w:hanging="720"/>
        <w:rPr>
          <w:sz w:val="24"/>
          <w:szCs w:val="24"/>
          <w:lang w:val="fr-CA"/>
        </w:rPr>
      </w:pPr>
      <w:r>
        <w:rPr>
          <w:sz w:val="24"/>
          <w:szCs w:val="24"/>
          <w:lang w:val="fr-CA"/>
        </w:rPr>
        <w:t>Comment cette structure a-t-elle éventuellement commence à changer? Explique.</w:t>
      </w:r>
    </w:p>
    <w:p w:rsidR="00CB7FB5" w:rsidRDefault="00CB7FB5" w:rsidP="00922A2C">
      <w:pPr>
        <w:ind w:left="720" w:hanging="720"/>
        <w:rPr>
          <w:sz w:val="24"/>
          <w:szCs w:val="24"/>
          <w:lang w:val="fr-CA"/>
        </w:rPr>
      </w:pPr>
    </w:p>
    <w:p w:rsidR="00922A2C" w:rsidRDefault="00922A2C" w:rsidP="00922A2C">
      <w:pPr>
        <w:ind w:left="720" w:hanging="720"/>
        <w:rPr>
          <w:sz w:val="24"/>
          <w:szCs w:val="24"/>
          <w:lang w:val="fr-CA"/>
        </w:rPr>
      </w:pPr>
    </w:p>
    <w:p w:rsidR="00922A2C" w:rsidRDefault="00922A2C" w:rsidP="00CB7FB5">
      <w:pPr>
        <w:rPr>
          <w:sz w:val="24"/>
          <w:szCs w:val="24"/>
          <w:lang w:val="fr-CA"/>
        </w:rPr>
      </w:pPr>
      <w:r>
        <w:rPr>
          <w:sz w:val="24"/>
          <w:szCs w:val="24"/>
          <w:lang w:val="fr-CA"/>
        </w:rPr>
        <w:t xml:space="preserve">Donne un </w:t>
      </w:r>
      <w:r w:rsidRPr="00F94A20">
        <w:rPr>
          <w:b/>
          <w:sz w:val="24"/>
          <w:szCs w:val="24"/>
          <w:lang w:val="fr-CA"/>
        </w:rPr>
        <w:t>titre</w:t>
      </w:r>
      <w:r>
        <w:rPr>
          <w:sz w:val="24"/>
          <w:szCs w:val="24"/>
          <w:lang w:val="fr-CA"/>
        </w:rPr>
        <w:t xml:space="preserve"> au diagramme.</w:t>
      </w:r>
    </w:p>
    <w:p w:rsidR="00DD17EA" w:rsidRDefault="00DD17EA" w:rsidP="00DD17EA">
      <w:pPr>
        <w:rPr>
          <w:sz w:val="24"/>
          <w:szCs w:val="24"/>
          <w:lang w:val="fr-CA"/>
        </w:rPr>
      </w:pPr>
    </w:p>
    <w:p w:rsidR="00004CDE" w:rsidRDefault="00922A2C" w:rsidP="005762DD">
      <w:pPr>
        <w:ind w:left="720" w:hanging="720"/>
        <w:rPr>
          <w:sz w:val="24"/>
          <w:szCs w:val="24"/>
          <w:lang w:val="fr-CA"/>
        </w:rPr>
      </w:pPr>
      <w:r>
        <w:rPr>
          <w:sz w:val="24"/>
          <w:szCs w:val="24"/>
          <w:lang w:val="fr-CA"/>
        </w:rPr>
        <w:t>6</w:t>
      </w:r>
      <w:r w:rsidR="005762DD">
        <w:rPr>
          <w:sz w:val="24"/>
          <w:szCs w:val="24"/>
          <w:lang w:val="fr-CA"/>
        </w:rPr>
        <w:t>.</w:t>
      </w:r>
      <w:r w:rsidR="00004CDE">
        <w:rPr>
          <w:sz w:val="24"/>
          <w:szCs w:val="24"/>
          <w:lang w:val="fr-CA"/>
        </w:rPr>
        <w:tab/>
      </w:r>
      <w:r>
        <w:rPr>
          <w:sz w:val="24"/>
          <w:szCs w:val="24"/>
          <w:lang w:val="fr-CA"/>
        </w:rPr>
        <w:t>Localise</w:t>
      </w:r>
      <w:r w:rsidR="00004CDE">
        <w:rPr>
          <w:sz w:val="24"/>
          <w:szCs w:val="24"/>
          <w:lang w:val="fr-CA"/>
        </w:rPr>
        <w:t xml:space="preserve"> les trois Villes-</w:t>
      </w:r>
      <w:r>
        <w:rPr>
          <w:sz w:val="24"/>
          <w:szCs w:val="24"/>
          <w:lang w:val="fr-CA"/>
        </w:rPr>
        <w:t>États</w:t>
      </w:r>
      <w:r w:rsidR="00004CDE">
        <w:rPr>
          <w:sz w:val="24"/>
          <w:szCs w:val="24"/>
          <w:lang w:val="fr-CA"/>
        </w:rPr>
        <w:t xml:space="preserve"> </w:t>
      </w:r>
      <w:r w:rsidR="00CB7FB5">
        <w:rPr>
          <w:sz w:val="24"/>
          <w:szCs w:val="24"/>
          <w:lang w:val="fr-CA"/>
        </w:rPr>
        <w:t xml:space="preserve">italiennes </w:t>
      </w:r>
      <w:r w:rsidR="00004CDE">
        <w:rPr>
          <w:sz w:val="24"/>
          <w:szCs w:val="24"/>
          <w:lang w:val="fr-CA"/>
        </w:rPr>
        <w:t xml:space="preserve">sur la carte ci-dessous. </w:t>
      </w:r>
    </w:p>
    <w:p w:rsidR="00004CDE" w:rsidRDefault="00731520" w:rsidP="005762DD">
      <w:pPr>
        <w:ind w:left="720" w:hanging="720"/>
        <w:rPr>
          <w:sz w:val="24"/>
          <w:szCs w:val="24"/>
          <w:lang w:val="fr-CA"/>
        </w:rPr>
      </w:pPr>
      <w:r>
        <w:rPr>
          <w:noProof/>
          <w:sz w:val="24"/>
          <w:szCs w:val="24"/>
        </w:rPr>
        <w:pict>
          <v:shapetype id="_x0000_t109" coordsize="21600,21600" o:spt="109" path="m,l,21600r21600,l21600,xe">
            <v:stroke joinstyle="miter"/>
            <v:path gradientshapeok="t" o:connecttype="rect"/>
          </v:shapetype>
          <v:shape id="_x0000_s1054" type="#_x0000_t109" style="position:absolute;left:0;text-align:left;margin-left:61.5pt;margin-top:33.75pt;width:35.25pt;height:19.5pt;z-index:251691008" fillcolor="#31849b [2408]" strokecolor="#31849b [2408]"/>
        </w:pict>
      </w:r>
      <w:r w:rsidR="005762DD">
        <w:rPr>
          <w:sz w:val="24"/>
          <w:szCs w:val="24"/>
          <w:lang w:val="fr-CA"/>
        </w:rPr>
        <w:tab/>
      </w:r>
      <w:r w:rsidR="00004CDE">
        <w:rPr>
          <w:noProof/>
          <w:sz w:val="24"/>
          <w:szCs w:val="24"/>
        </w:rPr>
        <w:drawing>
          <wp:inline distT="0" distB="0" distL="0" distR="0">
            <wp:extent cx="2238375" cy="2926436"/>
            <wp:effectExtent l="19050" t="0" r="9525" b="0"/>
            <wp:docPr id="8" name="Picture 6" descr="F:\CD ROM\Visions du monde-Étude de cas no1\Visions du monde-1-cartes\01-Chapitre 1\p42-Gê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D ROM\Visions du monde-Étude de cas no1\Visions du monde-1-cartes\01-Chapitre 1\p42-Gênes.jpg"/>
                    <pic:cNvPicPr>
                      <a:picLocks noChangeAspect="1" noChangeArrowheads="1"/>
                    </pic:cNvPicPr>
                  </pic:nvPicPr>
                  <pic:blipFill>
                    <a:blip r:embed="rId14" cstate="print"/>
                    <a:srcRect/>
                    <a:stretch>
                      <a:fillRect/>
                    </a:stretch>
                  </pic:blipFill>
                  <pic:spPr bwMode="auto">
                    <a:xfrm>
                      <a:off x="0" y="0"/>
                      <a:ext cx="2238375" cy="2926436"/>
                    </a:xfrm>
                    <a:prstGeom prst="rect">
                      <a:avLst/>
                    </a:prstGeom>
                    <a:noFill/>
                    <a:ln w="9525">
                      <a:noFill/>
                      <a:miter lim="800000"/>
                      <a:headEnd/>
                      <a:tailEnd/>
                    </a:ln>
                  </pic:spPr>
                </pic:pic>
              </a:graphicData>
            </a:graphic>
          </wp:inline>
        </w:drawing>
      </w:r>
    </w:p>
    <w:p w:rsidR="00922A2C" w:rsidRDefault="00922A2C" w:rsidP="00922A2C">
      <w:pPr>
        <w:ind w:left="720" w:hanging="720"/>
        <w:rPr>
          <w:sz w:val="24"/>
          <w:szCs w:val="24"/>
          <w:lang w:val="fr-CA"/>
        </w:rPr>
      </w:pPr>
      <w:r>
        <w:rPr>
          <w:sz w:val="24"/>
          <w:szCs w:val="24"/>
          <w:lang w:val="fr-CA"/>
        </w:rPr>
        <w:t xml:space="preserve">Qu’est-ce que tu remarques a propos de leur position géographique?  </w:t>
      </w:r>
    </w:p>
    <w:p w:rsidR="00922A2C" w:rsidRDefault="00922A2C" w:rsidP="00922A2C">
      <w:pPr>
        <w:ind w:left="720" w:hanging="720"/>
        <w:rPr>
          <w:sz w:val="24"/>
          <w:szCs w:val="24"/>
          <w:lang w:val="fr-CA"/>
        </w:rPr>
      </w:pPr>
    </w:p>
    <w:p w:rsidR="00922A2C" w:rsidRDefault="00922A2C" w:rsidP="00922A2C">
      <w:pPr>
        <w:ind w:left="720" w:hanging="720"/>
        <w:rPr>
          <w:sz w:val="24"/>
          <w:szCs w:val="24"/>
          <w:lang w:val="fr-CA"/>
        </w:rPr>
      </w:pPr>
    </w:p>
    <w:p w:rsidR="00922A2C" w:rsidRDefault="00922A2C" w:rsidP="00922A2C">
      <w:pPr>
        <w:ind w:left="720" w:hanging="720"/>
        <w:rPr>
          <w:sz w:val="24"/>
          <w:szCs w:val="24"/>
          <w:lang w:val="fr-CA"/>
        </w:rPr>
      </w:pPr>
      <w:r>
        <w:rPr>
          <w:sz w:val="24"/>
          <w:szCs w:val="24"/>
          <w:lang w:val="fr-CA"/>
        </w:rPr>
        <w:t>Quel est l’avantage de cette position?</w:t>
      </w:r>
    </w:p>
    <w:p w:rsidR="00004CDE" w:rsidRDefault="00004CDE" w:rsidP="005762DD">
      <w:pPr>
        <w:ind w:left="720" w:hanging="720"/>
        <w:rPr>
          <w:sz w:val="24"/>
          <w:szCs w:val="24"/>
          <w:lang w:val="fr-CA"/>
        </w:rPr>
      </w:pPr>
    </w:p>
    <w:p w:rsidR="00922A2C" w:rsidRDefault="00922A2C" w:rsidP="005762DD">
      <w:pPr>
        <w:ind w:left="720" w:hanging="720"/>
        <w:rPr>
          <w:sz w:val="24"/>
          <w:szCs w:val="24"/>
          <w:lang w:val="fr-CA"/>
        </w:rPr>
      </w:pPr>
    </w:p>
    <w:p w:rsidR="00922A2C" w:rsidRDefault="00922A2C" w:rsidP="005762DD">
      <w:pPr>
        <w:ind w:left="720" w:hanging="720"/>
        <w:rPr>
          <w:sz w:val="24"/>
          <w:szCs w:val="24"/>
          <w:lang w:val="fr-CA"/>
        </w:rPr>
      </w:pPr>
    </w:p>
    <w:p w:rsidR="00922A2C" w:rsidRDefault="00922A2C" w:rsidP="005762DD">
      <w:pPr>
        <w:ind w:left="720" w:hanging="720"/>
        <w:rPr>
          <w:sz w:val="24"/>
          <w:szCs w:val="24"/>
          <w:lang w:val="fr-CA"/>
        </w:rPr>
      </w:pPr>
    </w:p>
    <w:p w:rsidR="00922A2C" w:rsidRDefault="00922A2C" w:rsidP="005762DD">
      <w:pPr>
        <w:ind w:left="720" w:hanging="720"/>
        <w:rPr>
          <w:sz w:val="24"/>
          <w:szCs w:val="24"/>
          <w:lang w:val="fr-CA"/>
        </w:rPr>
      </w:pPr>
    </w:p>
    <w:p w:rsidR="005762DD" w:rsidRDefault="00922A2C" w:rsidP="005762DD">
      <w:pPr>
        <w:ind w:left="720" w:hanging="720"/>
        <w:rPr>
          <w:sz w:val="24"/>
          <w:szCs w:val="24"/>
          <w:lang w:val="fr-CA"/>
        </w:rPr>
      </w:pPr>
      <w:r>
        <w:rPr>
          <w:sz w:val="24"/>
          <w:szCs w:val="24"/>
          <w:lang w:val="fr-CA"/>
        </w:rPr>
        <w:t>7.</w:t>
      </w:r>
      <w:r>
        <w:rPr>
          <w:sz w:val="24"/>
          <w:szCs w:val="24"/>
          <w:lang w:val="fr-CA"/>
        </w:rPr>
        <w:tab/>
      </w:r>
      <w:r w:rsidR="00F94A20">
        <w:rPr>
          <w:sz w:val="24"/>
          <w:szCs w:val="24"/>
          <w:lang w:val="fr-CA"/>
        </w:rPr>
        <w:t xml:space="preserve">Remplis le tableau suivant au sujet des </w:t>
      </w:r>
      <w:r w:rsidR="00F94A20" w:rsidRPr="00922A2C">
        <w:rPr>
          <w:b/>
          <w:sz w:val="24"/>
          <w:szCs w:val="24"/>
          <w:lang w:val="fr-CA"/>
        </w:rPr>
        <w:t>trois Villes-</w:t>
      </w:r>
      <w:r w:rsidR="00CB7FB5" w:rsidRPr="00922A2C">
        <w:rPr>
          <w:b/>
          <w:sz w:val="24"/>
          <w:szCs w:val="24"/>
          <w:lang w:val="fr-CA"/>
        </w:rPr>
        <w:t>États</w:t>
      </w:r>
      <w:r w:rsidR="00F94A20">
        <w:rPr>
          <w:sz w:val="24"/>
          <w:szCs w:val="24"/>
          <w:lang w:val="fr-CA"/>
        </w:rPr>
        <w:t xml:space="preserve"> de la Renaissance</w:t>
      </w:r>
      <w:r w:rsidR="00202F18">
        <w:rPr>
          <w:sz w:val="24"/>
          <w:szCs w:val="24"/>
          <w:lang w:val="fr-CA"/>
        </w:rPr>
        <w:t xml:space="preserve"> (p. 34-44)</w:t>
      </w:r>
      <w:r w:rsidR="00F94A20">
        <w:rPr>
          <w:sz w:val="24"/>
          <w:szCs w:val="24"/>
          <w:lang w:val="fr-CA"/>
        </w:rPr>
        <w:t>.</w:t>
      </w:r>
      <w:r w:rsidR="00202F18">
        <w:rPr>
          <w:sz w:val="24"/>
          <w:szCs w:val="24"/>
          <w:lang w:val="fr-CA"/>
        </w:rPr>
        <w:t xml:space="preserve"> </w:t>
      </w:r>
    </w:p>
    <w:tbl>
      <w:tblPr>
        <w:tblStyle w:val="TableGrid"/>
        <w:tblW w:w="0" w:type="auto"/>
        <w:tblInd w:w="720" w:type="dxa"/>
        <w:tblLook w:val="04A0"/>
      </w:tblPr>
      <w:tblGrid>
        <w:gridCol w:w="1231"/>
        <w:gridCol w:w="2693"/>
        <w:gridCol w:w="2552"/>
        <w:gridCol w:w="2380"/>
      </w:tblGrid>
      <w:tr w:rsidR="00202F18" w:rsidTr="00922A2C">
        <w:tc>
          <w:tcPr>
            <w:tcW w:w="1231" w:type="dxa"/>
          </w:tcPr>
          <w:p w:rsidR="00F94A20" w:rsidRDefault="00922A2C" w:rsidP="005762DD">
            <w:pPr>
              <w:rPr>
                <w:sz w:val="24"/>
                <w:szCs w:val="24"/>
                <w:lang w:val="fr-CA"/>
              </w:rPr>
            </w:pPr>
            <w:r>
              <w:rPr>
                <w:sz w:val="24"/>
                <w:szCs w:val="24"/>
                <w:lang w:val="fr-CA"/>
              </w:rPr>
              <w:t>Ville-</w:t>
            </w:r>
            <w:r w:rsidR="00CB7FB5">
              <w:rPr>
                <w:sz w:val="24"/>
                <w:szCs w:val="24"/>
                <w:lang w:val="fr-CA"/>
              </w:rPr>
              <w:t>État</w:t>
            </w:r>
          </w:p>
        </w:tc>
        <w:tc>
          <w:tcPr>
            <w:tcW w:w="2693" w:type="dxa"/>
          </w:tcPr>
          <w:p w:rsidR="00F94A20" w:rsidRDefault="00F94A20" w:rsidP="005762DD">
            <w:pPr>
              <w:rPr>
                <w:sz w:val="24"/>
                <w:szCs w:val="24"/>
                <w:lang w:val="fr-CA"/>
              </w:rPr>
            </w:pPr>
            <w:r>
              <w:rPr>
                <w:sz w:val="24"/>
                <w:szCs w:val="24"/>
                <w:lang w:val="fr-CA"/>
              </w:rPr>
              <w:t xml:space="preserve">Système politique et </w:t>
            </w:r>
            <w:r w:rsidR="00CB7FB5">
              <w:rPr>
                <w:sz w:val="24"/>
                <w:szCs w:val="24"/>
                <w:lang w:val="fr-CA"/>
              </w:rPr>
              <w:t>économique</w:t>
            </w:r>
          </w:p>
        </w:tc>
        <w:tc>
          <w:tcPr>
            <w:tcW w:w="2552" w:type="dxa"/>
          </w:tcPr>
          <w:p w:rsidR="00F94A20" w:rsidRDefault="00F94A20" w:rsidP="005762DD">
            <w:pPr>
              <w:rPr>
                <w:sz w:val="24"/>
                <w:szCs w:val="24"/>
                <w:lang w:val="fr-CA"/>
              </w:rPr>
            </w:pPr>
            <w:r>
              <w:rPr>
                <w:sz w:val="24"/>
                <w:szCs w:val="24"/>
                <w:lang w:val="fr-CA"/>
              </w:rPr>
              <w:t>Système social</w:t>
            </w:r>
          </w:p>
        </w:tc>
        <w:tc>
          <w:tcPr>
            <w:tcW w:w="2380" w:type="dxa"/>
          </w:tcPr>
          <w:p w:rsidR="00F94A20" w:rsidRDefault="00F94A20" w:rsidP="005762DD">
            <w:pPr>
              <w:rPr>
                <w:sz w:val="24"/>
                <w:szCs w:val="24"/>
                <w:lang w:val="fr-CA"/>
              </w:rPr>
            </w:pPr>
            <w:r>
              <w:rPr>
                <w:sz w:val="24"/>
                <w:szCs w:val="24"/>
                <w:lang w:val="fr-CA"/>
              </w:rPr>
              <w:t>Culture</w:t>
            </w:r>
          </w:p>
        </w:tc>
      </w:tr>
      <w:tr w:rsidR="00F94A20" w:rsidTr="00922A2C">
        <w:tc>
          <w:tcPr>
            <w:tcW w:w="1231" w:type="dxa"/>
          </w:tcPr>
          <w:p w:rsidR="00F94A20" w:rsidRDefault="00F94A20" w:rsidP="005762DD">
            <w:pPr>
              <w:rPr>
                <w:sz w:val="24"/>
                <w:szCs w:val="24"/>
                <w:lang w:val="fr-CA"/>
              </w:rPr>
            </w:pPr>
            <w:r>
              <w:rPr>
                <w:sz w:val="24"/>
                <w:szCs w:val="24"/>
                <w:lang w:val="fr-CA"/>
              </w:rPr>
              <w:t>Venise</w:t>
            </w:r>
          </w:p>
        </w:tc>
        <w:tc>
          <w:tcPr>
            <w:tcW w:w="2693" w:type="dxa"/>
          </w:tcPr>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tc>
        <w:tc>
          <w:tcPr>
            <w:tcW w:w="2552" w:type="dxa"/>
          </w:tcPr>
          <w:p w:rsidR="00F94A20" w:rsidRDefault="00F94A20" w:rsidP="005762DD">
            <w:pPr>
              <w:rPr>
                <w:sz w:val="24"/>
                <w:szCs w:val="24"/>
                <w:lang w:val="fr-CA"/>
              </w:rPr>
            </w:pPr>
          </w:p>
        </w:tc>
        <w:tc>
          <w:tcPr>
            <w:tcW w:w="2380" w:type="dxa"/>
          </w:tcPr>
          <w:p w:rsidR="00F94A20" w:rsidRDefault="00F94A20" w:rsidP="005762DD">
            <w:pPr>
              <w:rPr>
                <w:sz w:val="24"/>
                <w:szCs w:val="24"/>
                <w:lang w:val="fr-CA"/>
              </w:rPr>
            </w:pPr>
          </w:p>
        </w:tc>
      </w:tr>
      <w:tr w:rsidR="00F94A20" w:rsidTr="00922A2C">
        <w:tc>
          <w:tcPr>
            <w:tcW w:w="1231" w:type="dxa"/>
          </w:tcPr>
          <w:p w:rsidR="00F94A20" w:rsidRDefault="00F94A20" w:rsidP="005762DD">
            <w:pPr>
              <w:rPr>
                <w:sz w:val="24"/>
                <w:szCs w:val="24"/>
                <w:lang w:val="fr-CA"/>
              </w:rPr>
            </w:pPr>
            <w:proofErr w:type="spellStart"/>
            <w:r>
              <w:rPr>
                <w:sz w:val="24"/>
                <w:szCs w:val="24"/>
                <w:lang w:val="fr-CA"/>
              </w:rPr>
              <w:t>Genes</w:t>
            </w:r>
            <w:proofErr w:type="spellEnd"/>
          </w:p>
        </w:tc>
        <w:tc>
          <w:tcPr>
            <w:tcW w:w="2693" w:type="dxa"/>
          </w:tcPr>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tc>
        <w:tc>
          <w:tcPr>
            <w:tcW w:w="2552" w:type="dxa"/>
          </w:tcPr>
          <w:p w:rsidR="00F94A20" w:rsidRDefault="00F94A20" w:rsidP="005762DD">
            <w:pPr>
              <w:rPr>
                <w:sz w:val="24"/>
                <w:szCs w:val="24"/>
                <w:lang w:val="fr-CA"/>
              </w:rPr>
            </w:pPr>
          </w:p>
        </w:tc>
        <w:tc>
          <w:tcPr>
            <w:tcW w:w="2380" w:type="dxa"/>
          </w:tcPr>
          <w:p w:rsidR="00F94A20" w:rsidRDefault="00F94A20" w:rsidP="005762DD">
            <w:pPr>
              <w:rPr>
                <w:sz w:val="24"/>
                <w:szCs w:val="24"/>
                <w:lang w:val="fr-CA"/>
              </w:rPr>
            </w:pPr>
          </w:p>
        </w:tc>
      </w:tr>
      <w:tr w:rsidR="00F94A20" w:rsidTr="00922A2C">
        <w:tc>
          <w:tcPr>
            <w:tcW w:w="1231" w:type="dxa"/>
          </w:tcPr>
          <w:p w:rsidR="00F94A20" w:rsidRDefault="00F94A20" w:rsidP="005762DD">
            <w:pPr>
              <w:rPr>
                <w:sz w:val="24"/>
                <w:szCs w:val="24"/>
                <w:lang w:val="fr-CA"/>
              </w:rPr>
            </w:pPr>
            <w:r>
              <w:rPr>
                <w:sz w:val="24"/>
                <w:szCs w:val="24"/>
                <w:lang w:val="fr-CA"/>
              </w:rPr>
              <w:t>Florence</w:t>
            </w:r>
          </w:p>
        </w:tc>
        <w:tc>
          <w:tcPr>
            <w:tcW w:w="2693" w:type="dxa"/>
          </w:tcPr>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p w:rsidR="00F94A20" w:rsidRDefault="00F94A20" w:rsidP="005762DD">
            <w:pPr>
              <w:rPr>
                <w:sz w:val="24"/>
                <w:szCs w:val="24"/>
                <w:lang w:val="fr-CA"/>
              </w:rPr>
            </w:pPr>
          </w:p>
        </w:tc>
        <w:tc>
          <w:tcPr>
            <w:tcW w:w="2552" w:type="dxa"/>
          </w:tcPr>
          <w:p w:rsidR="00F94A20" w:rsidRDefault="00F94A20" w:rsidP="005762DD">
            <w:pPr>
              <w:rPr>
                <w:sz w:val="24"/>
                <w:szCs w:val="24"/>
                <w:lang w:val="fr-CA"/>
              </w:rPr>
            </w:pPr>
          </w:p>
        </w:tc>
        <w:tc>
          <w:tcPr>
            <w:tcW w:w="2380" w:type="dxa"/>
          </w:tcPr>
          <w:p w:rsidR="00F94A20" w:rsidRDefault="00F94A20" w:rsidP="005762DD">
            <w:pPr>
              <w:rPr>
                <w:sz w:val="24"/>
                <w:szCs w:val="24"/>
                <w:lang w:val="fr-CA"/>
              </w:rPr>
            </w:pPr>
          </w:p>
        </w:tc>
      </w:tr>
    </w:tbl>
    <w:p w:rsidR="00202F18" w:rsidRDefault="00202F18" w:rsidP="005762DD">
      <w:pPr>
        <w:ind w:left="720" w:hanging="720"/>
        <w:rPr>
          <w:b/>
          <w:sz w:val="24"/>
          <w:szCs w:val="24"/>
          <w:lang w:val="fr-CA"/>
        </w:rPr>
      </w:pPr>
    </w:p>
    <w:p w:rsidR="00F94A20" w:rsidRDefault="00202F18" w:rsidP="00202F18">
      <w:pPr>
        <w:rPr>
          <w:sz w:val="24"/>
          <w:szCs w:val="24"/>
          <w:lang w:val="fr-CA"/>
        </w:rPr>
      </w:pPr>
      <w:r w:rsidRPr="00202F18">
        <w:rPr>
          <w:b/>
          <w:sz w:val="24"/>
          <w:szCs w:val="24"/>
          <w:lang w:val="fr-CA"/>
        </w:rPr>
        <w:t>Explique</w:t>
      </w:r>
      <w:r>
        <w:rPr>
          <w:sz w:val="24"/>
          <w:szCs w:val="24"/>
          <w:lang w:val="fr-CA"/>
        </w:rPr>
        <w:t xml:space="preserve"> le </w:t>
      </w:r>
      <w:r w:rsidR="00922A2C">
        <w:rPr>
          <w:sz w:val="24"/>
          <w:szCs w:val="24"/>
          <w:lang w:val="fr-CA"/>
        </w:rPr>
        <w:t>rôle</w:t>
      </w:r>
      <w:r>
        <w:rPr>
          <w:sz w:val="24"/>
          <w:szCs w:val="24"/>
          <w:lang w:val="fr-CA"/>
        </w:rPr>
        <w:t xml:space="preserve"> des Villes-</w:t>
      </w:r>
      <w:r w:rsidR="00922A2C">
        <w:rPr>
          <w:sz w:val="24"/>
          <w:szCs w:val="24"/>
          <w:lang w:val="fr-CA"/>
        </w:rPr>
        <w:t>États</w:t>
      </w:r>
      <w:r>
        <w:rPr>
          <w:sz w:val="24"/>
          <w:szCs w:val="24"/>
          <w:lang w:val="fr-CA"/>
        </w:rPr>
        <w:t xml:space="preserve"> dans le </w:t>
      </w:r>
      <w:r w:rsidR="00922A2C">
        <w:rPr>
          <w:sz w:val="24"/>
          <w:szCs w:val="24"/>
          <w:lang w:val="fr-CA"/>
        </w:rPr>
        <w:t>développement</w:t>
      </w:r>
      <w:r>
        <w:rPr>
          <w:sz w:val="24"/>
          <w:szCs w:val="24"/>
          <w:lang w:val="fr-CA"/>
        </w:rPr>
        <w:t xml:space="preserve"> de la vision du monde pendant la Renaissance.</w:t>
      </w:r>
    </w:p>
    <w:p w:rsidR="00CB7FB5" w:rsidRDefault="00CB7FB5" w:rsidP="00202F18">
      <w:pPr>
        <w:rPr>
          <w:sz w:val="24"/>
          <w:szCs w:val="24"/>
          <w:lang w:val="fr-CA"/>
        </w:rPr>
      </w:pPr>
    </w:p>
    <w:p w:rsidR="00CB7FB5" w:rsidRDefault="00CB7FB5" w:rsidP="00202F18">
      <w:pPr>
        <w:rPr>
          <w:sz w:val="24"/>
          <w:szCs w:val="24"/>
          <w:lang w:val="fr-CA"/>
        </w:rPr>
      </w:pPr>
    </w:p>
    <w:p w:rsidR="00CB7FB5" w:rsidRDefault="00CB7FB5" w:rsidP="00202F18">
      <w:pPr>
        <w:rPr>
          <w:sz w:val="24"/>
          <w:szCs w:val="24"/>
          <w:lang w:val="fr-CA"/>
        </w:rPr>
      </w:pPr>
    </w:p>
    <w:p w:rsidR="00CB7FB5" w:rsidRDefault="00CB7FB5" w:rsidP="00202F18">
      <w:pPr>
        <w:rPr>
          <w:sz w:val="24"/>
          <w:szCs w:val="24"/>
          <w:lang w:val="fr-CA"/>
        </w:rPr>
      </w:pPr>
      <w:r>
        <w:rPr>
          <w:sz w:val="24"/>
          <w:szCs w:val="24"/>
          <w:lang w:val="fr-CA"/>
        </w:rPr>
        <w:lastRenderedPageBreak/>
        <w:t>Nomme au moins trois façons que la famille Médicis a contribue à rendre Florence une ville puissante.</w:t>
      </w:r>
    </w:p>
    <w:p w:rsidR="00CB7FB5" w:rsidRDefault="00CB7FB5" w:rsidP="00202F18">
      <w:pPr>
        <w:rPr>
          <w:sz w:val="24"/>
          <w:szCs w:val="24"/>
          <w:lang w:val="fr-CA"/>
        </w:rPr>
      </w:pPr>
    </w:p>
    <w:p w:rsidR="00922A2C" w:rsidRDefault="00922A2C" w:rsidP="00202F18">
      <w:pPr>
        <w:rPr>
          <w:sz w:val="24"/>
          <w:szCs w:val="24"/>
          <w:lang w:val="fr-CA"/>
        </w:rPr>
      </w:pPr>
    </w:p>
    <w:p w:rsidR="00922A2C" w:rsidRDefault="00922A2C" w:rsidP="00202F18">
      <w:pPr>
        <w:rPr>
          <w:sz w:val="24"/>
          <w:szCs w:val="24"/>
          <w:lang w:val="fr-CA"/>
        </w:rPr>
      </w:pPr>
    </w:p>
    <w:p w:rsidR="00922A2C" w:rsidRDefault="00922A2C" w:rsidP="00202F18">
      <w:pPr>
        <w:rPr>
          <w:sz w:val="24"/>
          <w:szCs w:val="24"/>
          <w:lang w:val="fr-CA"/>
        </w:rPr>
      </w:pPr>
    </w:p>
    <w:p w:rsidR="00CB7FB5" w:rsidRDefault="00CB7FB5" w:rsidP="00CB7FB5">
      <w:pPr>
        <w:rPr>
          <w:sz w:val="24"/>
          <w:szCs w:val="24"/>
          <w:lang w:val="fr-CA"/>
        </w:rPr>
      </w:pPr>
    </w:p>
    <w:p w:rsidR="00202F18" w:rsidRDefault="003338D0" w:rsidP="00CB7FB5">
      <w:pPr>
        <w:rPr>
          <w:sz w:val="24"/>
          <w:szCs w:val="24"/>
          <w:lang w:val="fr-CA"/>
        </w:rPr>
      </w:pPr>
      <w:r>
        <w:rPr>
          <w:sz w:val="24"/>
          <w:szCs w:val="24"/>
          <w:lang w:val="fr-CA"/>
        </w:rPr>
        <w:t>8</w:t>
      </w:r>
      <w:r w:rsidR="005762DD">
        <w:rPr>
          <w:sz w:val="24"/>
          <w:szCs w:val="24"/>
          <w:lang w:val="fr-CA"/>
        </w:rPr>
        <w:t>.</w:t>
      </w:r>
      <w:r w:rsidR="005762DD">
        <w:rPr>
          <w:sz w:val="24"/>
          <w:szCs w:val="24"/>
          <w:lang w:val="fr-CA"/>
        </w:rPr>
        <w:tab/>
      </w:r>
      <w:r w:rsidR="00202F18">
        <w:rPr>
          <w:sz w:val="24"/>
          <w:szCs w:val="24"/>
          <w:lang w:val="fr-CA"/>
        </w:rPr>
        <w:t xml:space="preserve">Qui est Martin Luther? </w:t>
      </w:r>
    </w:p>
    <w:p w:rsidR="00922A2C" w:rsidRDefault="00922A2C" w:rsidP="005762DD">
      <w:pPr>
        <w:ind w:left="720" w:hanging="720"/>
        <w:rPr>
          <w:sz w:val="24"/>
          <w:szCs w:val="24"/>
          <w:lang w:val="fr-CA"/>
        </w:rPr>
      </w:pPr>
    </w:p>
    <w:p w:rsidR="00202F18" w:rsidRDefault="00202F18" w:rsidP="00202F18">
      <w:pPr>
        <w:ind w:firstLine="720"/>
        <w:rPr>
          <w:sz w:val="24"/>
          <w:szCs w:val="24"/>
          <w:lang w:val="fr-CA"/>
        </w:rPr>
      </w:pPr>
      <w:r>
        <w:rPr>
          <w:sz w:val="24"/>
          <w:szCs w:val="24"/>
          <w:lang w:val="fr-CA"/>
        </w:rPr>
        <w:t xml:space="preserve">Qu’est-ce qu’il critiquait? </w:t>
      </w:r>
    </w:p>
    <w:p w:rsidR="00922A2C" w:rsidRDefault="00922A2C" w:rsidP="00202F18">
      <w:pPr>
        <w:ind w:firstLine="720"/>
        <w:rPr>
          <w:sz w:val="24"/>
          <w:szCs w:val="24"/>
          <w:lang w:val="fr-CA"/>
        </w:rPr>
      </w:pPr>
    </w:p>
    <w:p w:rsidR="00922A2C" w:rsidRDefault="00922A2C" w:rsidP="00202F18">
      <w:pPr>
        <w:ind w:firstLine="720"/>
        <w:rPr>
          <w:sz w:val="24"/>
          <w:szCs w:val="24"/>
          <w:lang w:val="fr-CA"/>
        </w:rPr>
      </w:pPr>
      <w:r>
        <w:rPr>
          <w:sz w:val="24"/>
          <w:szCs w:val="24"/>
          <w:lang w:val="fr-CA"/>
        </w:rPr>
        <w:t>Quel document a-t-il produit pour exprimer cette critique?</w:t>
      </w:r>
    </w:p>
    <w:p w:rsidR="00922A2C" w:rsidRDefault="00922A2C" w:rsidP="00202F18">
      <w:pPr>
        <w:ind w:firstLine="720"/>
        <w:rPr>
          <w:sz w:val="24"/>
          <w:szCs w:val="24"/>
          <w:lang w:val="fr-CA"/>
        </w:rPr>
      </w:pPr>
    </w:p>
    <w:p w:rsidR="005762DD" w:rsidRDefault="00202F18" w:rsidP="00202F18">
      <w:pPr>
        <w:ind w:firstLine="720"/>
        <w:rPr>
          <w:sz w:val="24"/>
          <w:szCs w:val="24"/>
          <w:lang w:val="fr-CA"/>
        </w:rPr>
      </w:pPr>
      <w:r>
        <w:rPr>
          <w:sz w:val="24"/>
          <w:szCs w:val="24"/>
          <w:lang w:val="fr-CA"/>
        </w:rPr>
        <w:t xml:space="preserve">Quel a été le </w:t>
      </w:r>
      <w:r w:rsidR="00922A2C">
        <w:rPr>
          <w:sz w:val="24"/>
          <w:szCs w:val="24"/>
          <w:lang w:val="fr-CA"/>
        </w:rPr>
        <w:t>grand résultat</w:t>
      </w:r>
      <w:r>
        <w:rPr>
          <w:sz w:val="24"/>
          <w:szCs w:val="24"/>
          <w:lang w:val="fr-CA"/>
        </w:rPr>
        <w:t xml:space="preserve"> de cette critique?</w:t>
      </w:r>
    </w:p>
    <w:p w:rsidR="00922A2C" w:rsidRDefault="00922A2C" w:rsidP="00202F18">
      <w:pPr>
        <w:ind w:firstLine="720"/>
        <w:rPr>
          <w:sz w:val="24"/>
          <w:szCs w:val="24"/>
          <w:lang w:val="fr-CA"/>
        </w:rPr>
      </w:pPr>
    </w:p>
    <w:p w:rsidR="007627DE" w:rsidRDefault="003338D0" w:rsidP="00202F18">
      <w:pPr>
        <w:rPr>
          <w:sz w:val="24"/>
          <w:szCs w:val="24"/>
          <w:lang w:val="fr-CA"/>
        </w:rPr>
      </w:pPr>
      <w:r>
        <w:rPr>
          <w:sz w:val="24"/>
          <w:szCs w:val="24"/>
          <w:lang w:val="fr-CA"/>
        </w:rPr>
        <w:t>9</w:t>
      </w:r>
      <w:r w:rsidR="00202F18">
        <w:rPr>
          <w:sz w:val="24"/>
          <w:szCs w:val="24"/>
          <w:lang w:val="fr-CA"/>
        </w:rPr>
        <w:t xml:space="preserve">. </w:t>
      </w:r>
      <w:r w:rsidR="00202F18">
        <w:rPr>
          <w:sz w:val="24"/>
          <w:szCs w:val="24"/>
          <w:lang w:val="fr-CA"/>
        </w:rPr>
        <w:tab/>
        <w:t>Remplis le diagramme ci-dessous.</w:t>
      </w:r>
    </w:p>
    <w:p w:rsidR="00202F18" w:rsidRPr="007627DE" w:rsidRDefault="00202F18" w:rsidP="007627DE">
      <w:pPr>
        <w:jc w:val="center"/>
        <w:rPr>
          <w:b/>
          <w:sz w:val="28"/>
          <w:szCs w:val="28"/>
          <w:lang w:val="fr-CA"/>
        </w:rPr>
      </w:pPr>
      <w:r w:rsidRPr="007627DE">
        <w:rPr>
          <w:b/>
          <w:sz w:val="28"/>
          <w:szCs w:val="28"/>
          <w:lang w:val="fr-CA"/>
        </w:rPr>
        <w:t>Humanisme</w:t>
      </w:r>
    </w:p>
    <w:p w:rsidR="00202F18" w:rsidRPr="007627DE" w:rsidRDefault="00202F18" w:rsidP="00202F18">
      <w:pPr>
        <w:rPr>
          <w:b/>
          <w:sz w:val="24"/>
          <w:szCs w:val="24"/>
          <w:lang w:val="fr-CA"/>
        </w:rPr>
      </w:pPr>
      <w:r w:rsidRPr="007627DE">
        <w:rPr>
          <w:b/>
          <w:sz w:val="24"/>
          <w:szCs w:val="24"/>
          <w:lang w:val="fr-CA"/>
        </w:rPr>
        <w:t>Causes</w:t>
      </w:r>
      <w:r w:rsidRPr="007627DE">
        <w:rPr>
          <w:b/>
          <w:sz w:val="24"/>
          <w:szCs w:val="24"/>
          <w:lang w:val="fr-CA"/>
        </w:rPr>
        <w:tab/>
      </w:r>
      <w:r w:rsidRPr="007627DE">
        <w:rPr>
          <w:b/>
          <w:sz w:val="24"/>
          <w:szCs w:val="24"/>
          <w:lang w:val="fr-CA"/>
        </w:rPr>
        <w:tab/>
      </w:r>
      <w:r w:rsidRPr="007627DE">
        <w:rPr>
          <w:b/>
          <w:sz w:val="24"/>
          <w:szCs w:val="24"/>
          <w:lang w:val="fr-CA"/>
        </w:rPr>
        <w:tab/>
      </w:r>
      <w:r w:rsidRPr="007627DE">
        <w:rPr>
          <w:b/>
          <w:sz w:val="24"/>
          <w:szCs w:val="24"/>
          <w:lang w:val="fr-CA"/>
        </w:rPr>
        <w:tab/>
      </w:r>
      <w:r w:rsidRPr="007627DE">
        <w:rPr>
          <w:b/>
          <w:sz w:val="24"/>
          <w:szCs w:val="24"/>
          <w:lang w:val="fr-CA"/>
        </w:rPr>
        <w:tab/>
      </w:r>
      <w:r w:rsidRPr="007627DE">
        <w:rPr>
          <w:b/>
          <w:sz w:val="24"/>
          <w:szCs w:val="24"/>
          <w:lang w:val="fr-CA"/>
        </w:rPr>
        <w:tab/>
      </w:r>
      <w:r w:rsidRPr="007627DE">
        <w:rPr>
          <w:b/>
          <w:sz w:val="24"/>
          <w:szCs w:val="24"/>
          <w:lang w:val="fr-CA"/>
        </w:rPr>
        <w:tab/>
        <w:t>Effets</w:t>
      </w:r>
    </w:p>
    <w:p w:rsidR="00202F18" w:rsidRDefault="00731520" w:rsidP="00202F18">
      <w:pPr>
        <w:rPr>
          <w:sz w:val="24"/>
          <w:szCs w:val="24"/>
          <w:lang w:val="fr-CA"/>
        </w:rPr>
      </w:pPr>
      <w:r>
        <w:rPr>
          <w:noProof/>
          <w:sz w:val="24"/>
          <w:szCs w:val="24"/>
        </w:rPr>
        <w:pict>
          <v:shape id="_x0000_s1052" type="#_x0000_t109" style="position:absolute;margin-left:253.5pt;margin-top:2.75pt;width:236.25pt;height:187pt;z-index:251688960"/>
        </w:pict>
      </w:r>
      <w:r>
        <w:rPr>
          <w:noProof/>
          <w:sz w:val="24"/>
          <w:szCs w:val="24"/>
        </w:rPr>
        <w:pict>
          <v:shape id="_x0000_s1051" type="#_x0000_t109" style="position:absolute;margin-left:-8.25pt;margin-top:2.75pt;width:222pt;height:187pt;z-index:251687936"/>
        </w:pict>
      </w:r>
    </w:p>
    <w:p w:rsidR="00202F18" w:rsidRDefault="00731520" w:rsidP="005762DD">
      <w:pPr>
        <w:ind w:left="720" w:hanging="720"/>
        <w:rPr>
          <w:sz w:val="24"/>
          <w:szCs w:val="24"/>
          <w:lang w:val="fr-CA"/>
        </w:rPr>
      </w:pPr>
      <w:r>
        <w:rPr>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53" type="#_x0000_t94" style="position:absolute;left:0;text-align:left;margin-left:190.5pt;margin-top:25.5pt;width:87.75pt;height:69.75pt;z-index:251689984"/>
        </w:pict>
      </w:r>
    </w:p>
    <w:p w:rsidR="00202F18" w:rsidRDefault="00202F18" w:rsidP="005762DD">
      <w:pPr>
        <w:ind w:left="720" w:hanging="720"/>
        <w:rPr>
          <w:sz w:val="24"/>
          <w:szCs w:val="24"/>
          <w:lang w:val="fr-CA"/>
        </w:rPr>
      </w:pPr>
    </w:p>
    <w:p w:rsidR="00202F18" w:rsidRDefault="00202F18" w:rsidP="005762DD">
      <w:pPr>
        <w:ind w:left="720" w:hanging="720"/>
        <w:rPr>
          <w:sz w:val="24"/>
          <w:szCs w:val="24"/>
          <w:lang w:val="fr-CA"/>
        </w:rPr>
      </w:pPr>
    </w:p>
    <w:p w:rsidR="007627DE" w:rsidRDefault="007627DE" w:rsidP="005762DD">
      <w:pPr>
        <w:ind w:left="720" w:hanging="720"/>
        <w:rPr>
          <w:sz w:val="24"/>
          <w:szCs w:val="24"/>
          <w:lang w:val="fr-CA"/>
        </w:rPr>
      </w:pPr>
    </w:p>
    <w:p w:rsidR="00CF6A75" w:rsidRDefault="00CF6A75" w:rsidP="005762DD">
      <w:pPr>
        <w:ind w:left="720" w:hanging="720"/>
        <w:rPr>
          <w:sz w:val="24"/>
          <w:szCs w:val="24"/>
          <w:lang w:val="fr-CA"/>
        </w:rPr>
      </w:pPr>
      <w:r>
        <w:rPr>
          <w:sz w:val="24"/>
          <w:szCs w:val="24"/>
          <w:lang w:val="fr-CA"/>
        </w:rPr>
        <w:lastRenderedPageBreak/>
        <w:t>10.</w:t>
      </w:r>
      <w:r>
        <w:rPr>
          <w:sz w:val="24"/>
          <w:szCs w:val="24"/>
          <w:lang w:val="fr-CA"/>
        </w:rPr>
        <w:tab/>
      </w:r>
      <w:r w:rsidR="00FF7890">
        <w:rPr>
          <w:sz w:val="24"/>
          <w:szCs w:val="24"/>
          <w:lang w:val="fr-CA"/>
        </w:rPr>
        <w:t>Dans les œuvres d’arts suivantes</w:t>
      </w:r>
      <w:r w:rsidR="00EB3389">
        <w:rPr>
          <w:sz w:val="24"/>
          <w:szCs w:val="24"/>
          <w:lang w:val="fr-CA"/>
        </w:rPr>
        <w:t xml:space="preserve">, les humanistes de la Renaissance expriment leur vision du monde. Examine chacune et </w:t>
      </w:r>
      <w:r w:rsidR="00CB7FB5">
        <w:rPr>
          <w:sz w:val="24"/>
          <w:szCs w:val="24"/>
          <w:lang w:val="fr-CA"/>
        </w:rPr>
        <w:t>relève</w:t>
      </w:r>
      <w:r w:rsidR="00EB3389">
        <w:rPr>
          <w:sz w:val="24"/>
          <w:szCs w:val="24"/>
          <w:lang w:val="fr-CA"/>
        </w:rPr>
        <w:t xml:space="preserve"> les facteurs et </w:t>
      </w:r>
      <w:r w:rsidR="00CB7FB5">
        <w:rPr>
          <w:sz w:val="24"/>
          <w:szCs w:val="24"/>
          <w:lang w:val="fr-CA"/>
        </w:rPr>
        <w:t>éléments</w:t>
      </w:r>
      <w:r w:rsidR="00EB3389">
        <w:rPr>
          <w:sz w:val="24"/>
          <w:szCs w:val="24"/>
          <w:lang w:val="fr-CA"/>
        </w:rPr>
        <w:t xml:space="preserve"> qui te permettent de dire que l’œuvre a été faite pendant la Renaissance.</w:t>
      </w:r>
    </w:p>
    <w:p w:rsidR="00CB7FB5" w:rsidRDefault="00EB3389" w:rsidP="005762DD">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rPr>
        <w:drawing>
          <wp:inline distT="0" distB="0" distL="0" distR="0">
            <wp:extent cx="2562225" cy="1930287"/>
            <wp:effectExtent l="19050" t="0" r="9525" b="0"/>
            <wp:docPr id="9" name="Picture 7" descr="F:\CD ROM\Visions du monde-Étude de cas no1\Visions du monde-1-images\02-Chapitre 2\p65b-Jeu-d’éche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D ROM\Visions du monde-Étude de cas no1\Visions du monde-1-images\02-Chapitre 2\p65b-Jeu-d’échecs.jpg"/>
                    <pic:cNvPicPr>
                      <a:picLocks noChangeAspect="1" noChangeArrowheads="1"/>
                    </pic:cNvPicPr>
                  </pic:nvPicPr>
                  <pic:blipFill>
                    <a:blip r:embed="rId15" cstate="print"/>
                    <a:srcRect/>
                    <a:stretch>
                      <a:fillRect/>
                    </a:stretch>
                  </pic:blipFill>
                  <pic:spPr bwMode="auto">
                    <a:xfrm>
                      <a:off x="0" y="0"/>
                      <a:ext cx="2568185" cy="1934777"/>
                    </a:xfrm>
                    <a:prstGeom prst="rect">
                      <a:avLst/>
                    </a:prstGeom>
                    <a:noFill/>
                    <a:ln w="9525">
                      <a:noFill/>
                      <a:miter lim="800000"/>
                      <a:headEnd/>
                      <a:tailEnd/>
                    </a:ln>
                  </pic:spPr>
                </pic:pic>
              </a:graphicData>
            </a:graphic>
          </wp:inline>
        </w:drawing>
      </w:r>
      <w:r w:rsidRPr="00EB338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B7FB5" w:rsidRDefault="00CB7FB5" w:rsidP="005762DD">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B7FB5" w:rsidRDefault="00CB7FB5" w:rsidP="005762DD">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sz w:val="24"/>
          <w:szCs w:val="24"/>
        </w:rPr>
        <w:drawing>
          <wp:inline distT="0" distB="0" distL="0" distR="0">
            <wp:extent cx="1890543" cy="2352675"/>
            <wp:effectExtent l="19050" t="0" r="0" b="0"/>
            <wp:docPr id="17" name="Picture 8" descr="F:\CD ROM\Visions du monde-Étude de cas no1\Visions du monde-1-images\02-Chapitre 2\p66-Pietà-Michel-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D ROM\Visions du monde-Étude de cas no1\Visions du monde-1-images\02-Chapitre 2\p66-Pietà-Michel-Ange.jpg"/>
                    <pic:cNvPicPr>
                      <a:picLocks noChangeAspect="1" noChangeArrowheads="1"/>
                    </pic:cNvPicPr>
                  </pic:nvPicPr>
                  <pic:blipFill>
                    <a:blip r:embed="rId16" cstate="print"/>
                    <a:srcRect/>
                    <a:stretch>
                      <a:fillRect/>
                    </a:stretch>
                  </pic:blipFill>
                  <pic:spPr bwMode="auto">
                    <a:xfrm>
                      <a:off x="0" y="0"/>
                      <a:ext cx="1890543" cy="2352675"/>
                    </a:xfrm>
                    <a:prstGeom prst="rect">
                      <a:avLst/>
                    </a:prstGeom>
                    <a:noFill/>
                    <a:ln w="9525">
                      <a:noFill/>
                      <a:miter lim="800000"/>
                      <a:headEnd/>
                      <a:tailEnd/>
                    </a:ln>
                  </pic:spPr>
                </pic:pic>
              </a:graphicData>
            </a:graphic>
          </wp:inline>
        </w:drawing>
      </w:r>
    </w:p>
    <w:p w:rsidR="00CB7FB5" w:rsidRDefault="00CB7FB5" w:rsidP="005762DD">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1743075" cy="2492226"/>
            <wp:effectExtent l="19050" t="0" r="9525" b="0"/>
            <wp:docPr id="24" name="Picture 9" descr="F:\CD ROM\Visions du monde-Étude de cas no1\Visions du monde-1-images\02-Chapitre 2\p67-La-Joconde-de-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D ROM\Visions du monde-Étude de cas no1\Visions du monde-1-images\02-Chapitre 2\p67-La-Joconde-de-Vinci.jpg"/>
                    <pic:cNvPicPr>
                      <a:picLocks noChangeAspect="1" noChangeArrowheads="1"/>
                    </pic:cNvPicPr>
                  </pic:nvPicPr>
                  <pic:blipFill>
                    <a:blip r:embed="rId17" cstate="print"/>
                    <a:srcRect/>
                    <a:stretch>
                      <a:fillRect/>
                    </a:stretch>
                  </pic:blipFill>
                  <pic:spPr bwMode="auto">
                    <a:xfrm>
                      <a:off x="0" y="0"/>
                      <a:ext cx="1743941" cy="2493464"/>
                    </a:xfrm>
                    <a:prstGeom prst="rect">
                      <a:avLst/>
                    </a:prstGeom>
                    <a:noFill/>
                    <a:ln w="9525">
                      <a:noFill/>
                      <a:miter lim="800000"/>
                      <a:headEnd/>
                      <a:tailEnd/>
                    </a:ln>
                  </pic:spPr>
                </pic:pic>
              </a:graphicData>
            </a:graphic>
          </wp:inline>
        </w:drawing>
      </w:r>
    </w:p>
    <w:p w:rsidR="00CB7FB5" w:rsidRDefault="00CB7FB5" w:rsidP="005762DD">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B7FB5" w:rsidRPr="00CB7FB5" w:rsidRDefault="00CB7FB5" w:rsidP="00CB7FB5">
      <w:pPr>
        <w:rPr>
          <w:rFonts w:ascii="Times New Roman" w:eastAsia="Times New Roman" w:hAnsi="Times New Roman" w:cs="Times New Roman"/>
          <w:sz w:val="0"/>
          <w:szCs w:val="0"/>
        </w:rPr>
      </w:pPr>
    </w:p>
    <w:p w:rsidR="00CB7FB5" w:rsidRPr="00CB7FB5" w:rsidRDefault="00CB7FB5" w:rsidP="00CB7FB5">
      <w:pPr>
        <w:rPr>
          <w:rFonts w:ascii="Times New Roman" w:eastAsia="Times New Roman" w:hAnsi="Times New Roman" w:cs="Times New Roman"/>
          <w:sz w:val="0"/>
          <w:szCs w:val="0"/>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2693392" cy="2638425"/>
            <wp:effectExtent l="19050" t="0" r="0" b="0"/>
            <wp:docPr id="25" name="Picture 10" descr="F:\CD ROM\Visions du monde-Étude de cas no1\Visions du monde-1-images\02-Chapitre 2\p62b-L’apparition-Gi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D ROM\Visions du monde-Étude de cas no1\Visions du monde-1-images\02-Chapitre 2\p62b-L’apparition-Giotto.jpg"/>
                    <pic:cNvPicPr>
                      <a:picLocks noChangeAspect="1" noChangeArrowheads="1"/>
                    </pic:cNvPicPr>
                  </pic:nvPicPr>
                  <pic:blipFill>
                    <a:blip r:embed="rId18" cstate="print"/>
                    <a:srcRect/>
                    <a:stretch>
                      <a:fillRect/>
                    </a:stretch>
                  </pic:blipFill>
                  <pic:spPr bwMode="auto">
                    <a:xfrm>
                      <a:off x="0" y="0"/>
                      <a:ext cx="2694561" cy="2639571"/>
                    </a:xfrm>
                    <a:prstGeom prst="rect">
                      <a:avLst/>
                    </a:prstGeom>
                    <a:noFill/>
                    <a:ln w="9525">
                      <a:noFill/>
                      <a:miter lim="800000"/>
                      <a:headEnd/>
                      <a:tailEnd/>
                    </a:ln>
                  </pic:spPr>
                </pic:pic>
              </a:graphicData>
            </a:graphic>
          </wp:inline>
        </w:drawing>
      </w:r>
    </w:p>
    <w:p w:rsidR="00CB7FB5" w:rsidRPr="00CB7FB5" w:rsidRDefault="00CB7FB5" w:rsidP="00CB7FB5">
      <w:pPr>
        <w:rPr>
          <w:rFonts w:ascii="Times New Roman" w:eastAsia="Times New Roman" w:hAnsi="Times New Roman" w:cs="Times New Roman"/>
          <w:sz w:val="0"/>
          <w:szCs w:val="0"/>
        </w:rPr>
      </w:pPr>
    </w:p>
    <w:p w:rsidR="00CB7FB5" w:rsidRPr="00CB7FB5" w:rsidRDefault="00CB7FB5" w:rsidP="00CB7FB5">
      <w:pPr>
        <w:rPr>
          <w:rFonts w:ascii="Times New Roman" w:eastAsia="Times New Roman" w:hAnsi="Times New Roman" w:cs="Times New Roman"/>
          <w:sz w:val="0"/>
          <w:szCs w:val="0"/>
        </w:rPr>
      </w:pPr>
    </w:p>
    <w:p w:rsidR="00CB7FB5" w:rsidRPr="00CB7FB5" w:rsidRDefault="00CB7FB5" w:rsidP="00CB7FB5">
      <w:pPr>
        <w:rPr>
          <w:rFonts w:ascii="Times New Roman" w:eastAsia="Times New Roman" w:hAnsi="Times New Roman" w:cs="Times New Roman"/>
          <w:sz w:val="0"/>
          <w:szCs w:val="0"/>
        </w:rPr>
      </w:pPr>
    </w:p>
    <w:p w:rsidR="00CF6A75" w:rsidRDefault="00B7285B" w:rsidP="00CB7FB5">
      <w:pPr>
        <w:rPr>
          <w:sz w:val="24"/>
          <w:szCs w:val="24"/>
          <w:lang w:val="fr-CA"/>
        </w:rPr>
      </w:pPr>
      <w:r>
        <w:rPr>
          <w:sz w:val="24"/>
          <w:szCs w:val="24"/>
          <w:lang w:val="fr-CA"/>
        </w:rPr>
        <w:t>Invente une chanson d’une minute</w:t>
      </w:r>
      <w:r w:rsidR="00331FCF">
        <w:rPr>
          <w:sz w:val="24"/>
          <w:szCs w:val="24"/>
          <w:lang w:val="fr-CA"/>
        </w:rPr>
        <w:t xml:space="preserve"> sur la </w:t>
      </w:r>
      <w:r w:rsidR="00CB7FB5">
        <w:rPr>
          <w:sz w:val="24"/>
          <w:szCs w:val="24"/>
          <w:lang w:val="fr-CA"/>
        </w:rPr>
        <w:t>mélodie</w:t>
      </w:r>
      <w:r w:rsidR="00331FCF">
        <w:rPr>
          <w:sz w:val="24"/>
          <w:szCs w:val="24"/>
          <w:lang w:val="fr-CA"/>
        </w:rPr>
        <w:t xml:space="preserve"> de ‘</w:t>
      </w:r>
      <w:proofErr w:type="spellStart"/>
      <w:r w:rsidR="00331FCF">
        <w:rPr>
          <w:sz w:val="24"/>
          <w:szCs w:val="24"/>
          <w:lang w:val="fr-CA"/>
        </w:rPr>
        <w:t>Old</w:t>
      </w:r>
      <w:proofErr w:type="spellEnd"/>
      <w:r w:rsidR="00331FCF">
        <w:rPr>
          <w:sz w:val="24"/>
          <w:szCs w:val="24"/>
          <w:lang w:val="fr-CA"/>
        </w:rPr>
        <w:t xml:space="preserve"> McDonald </w:t>
      </w:r>
      <w:proofErr w:type="spellStart"/>
      <w:r w:rsidR="00331FCF">
        <w:rPr>
          <w:sz w:val="24"/>
          <w:szCs w:val="24"/>
          <w:lang w:val="fr-CA"/>
        </w:rPr>
        <w:t>had</w:t>
      </w:r>
      <w:proofErr w:type="spellEnd"/>
      <w:r w:rsidR="00331FCF">
        <w:rPr>
          <w:sz w:val="24"/>
          <w:szCs w:val="24"/>
          <w:lang w:val="fr-CA"/>
        </w:rPr>
        <w:t xml:space="preserve"> </w:t>
      </w:r>
      <w:proofErr w:type="gramStart"/>
      <w:r w:rsidR="00331FCF">
        <w:rPr>
          <w:sz w:val="24"/>
          <w:szCs w:val="24"/>
          <w:lang w:val="fr-CA"/>
        </w:rPr>
        <w:t>a</w:t>
      </w:r>
      <w:proofErr w:type="gramEnd"/>
      <w:r w:rsidR="00331FCF">
        <w:rPr>
          <w:sz w:val="24"/>
          <w:szCs w:val="24"/>
          <w:lang w:val="fr-CA"/>
        </w:rPr>
        <w:t xml:space="preserve"> </w:t>
      </w:r>
      <w:proofErr w:type="spellStart"/>
      <w:r w:rsidR="00331FCF">
        <w:rPr>
          <w:sz w:val="24"/>
          <w:szCs w:val="24"/>
          <w:lang w:val="fr-CA"/>
        </w:rPr>
        <w:t>Farm</w:t>
      </w:r>
      <w:proofErr w:type="spellEnd"/>
      <w:r w:rsidR="00331FCF">
        <w:rPr>
          <w:sz w:val="24"/>
          <w:szCs w:val="24"/>
          <w:lang w:val="fr-CA"/>
        </w:rPr>
        <w:t>’</w:t>
      </w:r>
      <w:r>
        <w:rPr>
          <w:sz w:val="24"/>
          <w:szCs w:val="24"/>
          <w:lang w:val="fr-CA"/>
        </w:rPr>
        <w:t xml:space="preserve"> qui contient des noms, œuvres et valeurs d’humanistes de la Renaissance.</w:t>
      </w:r>
      <w:r w:rsidR="00CB7FB5">
        <w:rPr>
          <w:sz w:val="24"/>
          <w:szCs w:val="24"/>
          <w:lang w:val="fr-CA"/>
        </w:rPr>
        <w:t xml:space="preserve"> </w:t>
      </w: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CB7FB5" w:rsidRDefault="00CB7FB5" w:rsidP="00CB7FB5">
      <w:pPr>
        <w:rPr>
          <w:sz w:val="24"/>
          <w:szCs w:val="24"/>
          <w:lang w:val="fr-CA"/>
        </w:rPr>
      </w:pPr>
    </w:p>
    <w:p w:rsidR="00EB3389" w:rsidRDefault="00EB3389" w:rsidP="005762DD">
      <w:pPr>
        <w:ind w:left="720" w:hanging="720"/>
        <w:rPr>
          <w:sz w:val="24"/>
          <w:szCs w:val="24"/>
          <w:lang w:val="fr-CA"/>
        </w:rPr>
      </w:pPr>
    </w:p>
    <w:p w:rsidR="00EB3389" w:rsidRDefault="003338D0" w:rsidP="005762DD">
      <w:pPr>
        <w:ind w:left="720" w:hanging="720"/>
        <w:rPr>
          <w:sz w:val="24"/>
          <w:szCs w:val="24"/>
          <w:lang w:val="fr-CA"/>
        </w:rPr>
      </w:pPr>
      <w:r>
        <w:rPr>
          <w:sz w:val="24"/>
          <w:szCs w:val="24"/>
          <w:lang w:val="fr-CA"/>
        </w:rPr>
        <w:lastRenderedPageBreak/>
        <w:t>11</w:t>
      </w:r>
      <w:r w:rsidR="00CB7FB5">
        <w:rPr>
          <w:sz w:val="24"/>
          <w:szCs w:val="24"/>
          <w:lang w:val="fr-CA"/>
        </w:rPr>
        <w:t>.</w:t>
      </w:r>
      <w:r w:rsidR="00CB7FB5">
        <w:rPr>
          <w:sz w:val="24"/>
          <w:szCs w:val="24"/>
          <w:lang w:val="fr-CA"/>
        </w:rPr>
        <w:tab/>
      </w:r>
      <w:r w:rsidR="00EB3389">
        <w:rPr>
          <w:sz w:val="24"/>
          <w:szCs w:val="24"/>
          <w:lang w:val="fr-CA"/>
        </w:rPr>
        <w:t xml:space="preserve">Quelle est l’importance de la </w:t>
      </w:r>
      <w:r w:rsidR="00CB7FB5">
        <w:rPr>
          <w:sz w:val="24"/>
          <w:szCs w:val="24"/>
          <w:lang w:val="fr-CA"/>
        </w:rPr>
        <w:t>méthode</w:t>
      </w:r>
      <w:r w:rsidR="00EB3389">
        <w:rPr>
          <w:sz w:val="24"/>
          <w:szCs w:val="24"/>
          <w:lang w:val="fr-CA"/>
        </w:rPr>
        <w:t xml:space="preserve"> scientifique pendant la Renaissance?</w:t>
      </w: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F6A75" w:rsidRDefault="00CF6A75" w:rsidP="005762DD">
      <w:pPr>
        <w:ind w:left="720" w:hanging="720"/>
        <w:rPr>
          <w:sz w:val="24"/>
          <w:szCs w:val="24"/>
          <w:lang w:val="fr-CA"/>
        </w:rPr>
      </w:pPr>
      <w:r>
        <w:rPr>
          <w:sz w:val="24"/>
          <w:szCs w:val="24"/>
          <w:lang w:val="fr-CA"/>
        </w:rPr>
        <w:t>12.</w:t>
      </w:r>
      <w:r>
        <w:rPr>
          <w:sz w:val="24"/>
          <w:szCs w:val="24"/>
          <w:lang w:val="fr-CA"/>
        </w:rPr>
        <w:tab/>
      </w:r>
      <w:r w:rsidR="00A359C4">
        <w:rPr>
          <w:sz w:val="24"/>
          <w:szCs w:val="24"/>
          <w:lang w:val="fr-CA"/>
        </w:rPr>
        <w:t xml:space="preserve">Dans les boites ci-dessous, dessine des symboles pour </w:t>
      </w:r>
      <w:r w:rsidR="00CB7FB5">
        <w:rPr>
          <w:sz w:val="24"/>
          <w:szCs w:val="24"/>
          <w:lang w:val="fr-CA"/>
        </w:rPr>
        <w:t>représenter</w:t>
      </w:r>
      <w:r w:rsidR="00A359C4">
        <w:rPr>
          <w:sz w:val="24"/>
          <w:szCs w:val="24"/>
          <w:lang w:val="fr-CA"/>
        </w:rPr>
        <w:t xml:space="preserve"> les raisons pour l’exploration et l’expansion </w:t>
      </w:r>
      <w:r w:rsidR="00CB7FB5">
        <w:rPr>
          <w:sz w:val="24"/>
          <w:szCs w:val="24"/>
          <w:lang w:val="fr-CA"/>
        </w:rPr>
        <w:t>européenne</w:t>
      </w:r>
      <w:r w:rsidR="00A359C4">
        <w:rPr>
          <w:sz w:val="24"/>
          <w:szCs w:val="24"/>
          <w:lang w:val="fr-CA"/>
        </w:rPr>
        <w:t>.</w:t>
      </w:r>
    </w:p>
    <w:tbl>
      <w:tblPr>
        <w:tblStyle w:val="TableGrid"/>
        <w:tblW w:w="0" w:type="auto"/>
        <w:tblInd w:w="720" w:type="dxa"/>
        <w:tblLook w:val="04A0"/>
      </w:tblPr>
      <w:tblGrid>
        <w:gridCol w:w="1266"/>
        <w:gridCol w:w="1265"/>
        <w:gridCol w:w="1265"/>
        <w:gridCol w:w="1265"/>
        <w:gridCol w:w="1265"/>
        <w:gridCol w:w="1265"/>
        <w:gridCol w:w="1265"/>
      </w:tblGrid>
      <w:tr w:rsidR="00A359C4" w:rsidRPr="003338D0" w:rsidTr="00A359C4">
        <w:tc>
          <w:tcPr>
            <w:tcW w:w="1368" w:type="dxa"/>
          </w:tcPr>
          <w:p w:rsidR="00A359C4" w:rsidRDefault="00A359C4" w:rsidP="005762DD">
            <w:pPr>
              <w:rPr>
                <w:sz w:val="24"/>
                <w:szCs w:val="24"/>
                <w:lang w:val="fr-CA"/>
              </w:rPr>
            </w:pPr>
          </w:p>
          <w:p w:rsidR="00A359C4" w:rsidRDefault="00A359C4" w:rsidP="005762DD">
            <w:pPr>
              <w:rPr>
                <w:sz w:val="24"/>
                <w:szCs w:val="24"/>
                <w:lang w:val="fr-CA"/>
              </w:rPr>
            </w:pPr>
          </w:p>
          <w:p w:rsidR="00A359C4" w:rsidRDefault="00A359C4" w:rsidP="005762DD">
            <w:pPr>
              <w:rPr>
                <w:sz w:val="24"/>
                <w:szCs w:val="24"/>
                <w:lang w:val="fr-CA"/>
              </w:rPr>
            </w:pPr>
          </w:p>
          <w:p w:rsidR="00A359C4" w:rsidRDefault="00A359C4" w:rsidP="005762DD">
            <w:pPr>
              <w:rPr>
                <w:sz w:val="24"/>
                <w:szCs w:val="24"/>
                <w:lang w:val="fr-CA"/>
              </w:rPr>
            </w:pPr>
          </w:p>
          <w:p w:rsidR="00A359C4" w:rsidRDefault="00A359C4" w:rsidP="005762DD">
            <w:pPr>
              <w:rPr>
                <w:sz w:val="24"/>
                <w:szCs w:val="24"/>
                <w:lang w:val="fr-CA"/>
              </w:rPr>
            </w:pPr>
          </w:p>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c>
          <w:tcPr>
            <w:tcW w:w="1368" w:type="dxa"/>
          </w:tcPr>
          <w:p w:rsidR="00A359C4" w:rsidRDefault="00A359C4" w:rsidP="005762DD">
            <w:pPr>
              <w:rPr>
                <w:sz w:val="24"/>
                <w:szCs w:val="24"/>
                <w:lang w:val="fr-CA"/>
              </w:rPr>
            </w:pPr>
          </w:p>
        </w:tc>
      </w:tr>
    </w:tbl>
    <w:p w:rsidR="00CB7FB5" w:rsidRDefault="00CB7FB5" w:rsidP="00A359C4">
      <w:pPr>
        <w:rPr>
          <w:sz w:val="24"/>
          <w:szCs w:val="24"/>
          <w:lang w:val="fr-CA"/>
        </w:rPr>
      </w:pPr>
    </w:p>
    <w:p w:rsidR="00A359C4" w:rsidRDefault="00004CDE" w:rsidP="00CB7FB5">
      <w:pPr>
        <w:rPr>
          <w:sz w:val="24"/>
          <w:szCs w:val="24"/>
          <w:lang w:val="fr-CA"/>
        </w:rPr>
      </w:pPr>
      <w:r>
        <w:rPr>
          <w:sz w:val="24"/>
          <w:szCs w:val="24"/>
          <w:lang w:val="fr-CA"/>
        </w:rPr>
        <w:t xml:space="preserve">Nomme une technologie </w:t>
      </w:r>
      <w:r w:rsidR="00CB7FB5">
        <w:rPr>
          <w:sz w:val="24"/>
          <w:szCs w:val="24"/>
          <w:lang w:val="fr-CA"/>
        </w:rPr>
        <w:t>développée</w:t>
      </w:r>
      <w:r>
        <w:rPr>
          <w:sz w:val="24"/>
          <w:szCs w:val="24"/>
          <w:lang w:val="fr-CA"/>
        </w:rPr>
        <w:t xml:space="preserve"> pendant la Renaissance qui a </w:t>
      </w:r>
      <w:r w:rsidR="00FF7890">
        <w:rPr>
          <w:sz w:val="24"/>
          <w:szCs w:val="24"/>
          <w:lang w:val="fr-CA"/>
        </w:rPr>
        <w:t>encourage cet expansionnisme.</w:t>
      </w:r>
    </w:p>
    <w:p w:rsidR="00CB7FB5" w:rsidRDefault="00CB7FB5" w:rsidP="00CB7FB5">
      <w:pPr>
        <w:rPr>
          <w:sz w:val="24"/>
          <w:szCs w:val="24"/>
          <w:lang w:val="fr-CA"/>
        </w:rPr>
      </w:pPr>
    </w:p>
    <w:p w:rsidR="00CB7FB5" w:rsidRDefault="00CB7FB5" w:rsidP="00CB7FB5">
      <w:pPr>
        <w:rPr>
          <w:sz w:val="24"/>
          <w:szCs w:val="24"/>
          <w:lang w:val="fr-CA"/>
        </w:rPr>
      </w:pPr>
    </w:p>
    <w:p w:rsidR="00CB7FB5" w:rsidRDefault="001B0EB5" w:rsidP="00CB7FB5">
      <w:pPr>
        <w:ind w:left="720" w:hanging="720"/>
        <w:rPr>
          <w:sz w:val="24"/>
          <w:szCs w:val="24"/>
          <w:lang w:val="fr-CA"/>
        </w:rPr>
      </w:pPr>
      <w:r>
        <w:rPr>
          <w:sz w:val="24"/>
          <w:szCs w:val="24"/>
          <w:lang w:val="fr-CA"/>
        </w:rPr>
        <w:t>13.</w:t>
      </w:r>
      <w:r>
        <w:rPr>
          <w:sz w:val="24"/>
          <w:szCs w:val="24"/>
          <w:lang w:val="fr-CA"/>
        </w:rPr>
        <w:tab/>
      </w:r>
      <w:r w:rsidR="00CB7FB5">
        <w:rPr>
          <w:sz w:val="24"/>
          <w:szCs w:val="24"/>
          <w:lang w:val="fr-CA"/>
        </w:rPr>
        <w:t>Quelle invention a contribue à répandre rapidement les connaissances de l’époque (comme la carte de Venise ci-dessous) et les idées de la Renaissance (comme la Bible)?</w:t>
      </w:r>
    </w:p>
    <w:p w:rsidR="00A359C4" w:rsidRDefault="00CB7FB5" w:rsidP="00A359C4">
      <w:pPr>
        <w:rPr>
          <w:sz w:val="24"/>
          <w:szCs w:val="24"/>
          <w:lang w:val="fr-CA"/>
        </w:rPr>
      </w:pPr>
      <w:r>
        <w:rPr>
          <w:noProof/>
          <w:sz w:val="24"/>
          <w:szCs w:val="24"/>
        </w:rPr>
        <w:drawing>
          <wp:inline distT="0" distB="0" distL="0" distR="0">
            <wp:extent cx="3124200" cy="2324100"/>
            <wp:effectExtent l="19050" t="0" r="0" b="0"/>
            <wp:docPr id="28" name="Picture 4" descr="F:\CD ROM\Visions du monde-Étude de cas no1\Visions du monde-1-cartes\01-Chapitre 1\p39-Venise-cartes-Vat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D ROM\Visions du monde-Étude de cas no1\Visions du monde-1-cartes\01-Chapitre 1\p39-Venise-cartes-Vatican.jpg"/>
                    <pic:cNvPicPr>
                      <a:picLocks noChangeAspect="1" noChangeArrowheads="1"/>
                    </pic:cNvPicPr>
                  </pic:nvPicPr>
                  <pic:blipFill>
                    <a:blip r:embed="rId19" cstate="print"/>
                    <a:srcRect/>
                    <a:stretch>
                      <a:fillRect/>
                    </a:stretch>
                  </pic:blipFill>
                  <pic:spPr bwMode="auto">
                    <a:xfrm>
                      <a:off x="0" y="0"/>
                      <a:ext cx="3124200" cy="2324100"/>
                    </a:xfrm>
                    <a:prstGeom prst="rect">
                      <a:avLst/>
                    </a:prstGeom>
                    <a:noFill/>
                    <a:ln w="9525">
                      <a:noFill/>
                      <a:miter lim="800000"/>
                      <a:headEnd/>
                      <a:tailEnd/>
                    </a:ln>
                  </pic:spPr>
                </pic:pic>
              </a:graphicData>
            </a:graphic>
          </wp:inline>
        </w:drawing>
      </w:r>
    </w:p>
    <w:p w:rsidR="00CF6A75" w:rsidRDefault="00A359C4" w:rsidP="00CB7FB5">
      <w:pPr>
        <w:rPr>
          <w:sz w:val="24"/>
          <w:szCs w:val="24"/>
          <w:lang w:val="fr-CA"/>
        </w:rPr>
      </w:pPr>
      <w:r>
        <w:rPr>
          <w:sz w:val="24"/>
          <w:szCs w:val="24"/>
          <w:lang w:val="fr-CA"/>
        </w:rPr>
        <w:lastRenderedPageBreak/>
        <w:t xml:space="preserve">Quel humaniste </w:t>
      </w:r>
      <w:r w:rsidR="00CB7FB5">
        <w:rPr>
          <w:sz w:val="24"/>
          <w:szCs w:val="24"/>
          <w:lang w:val="fr-CA"/>
        </w:rPr>
        <w:t xml:space="preserve">en </w:t>
      </w:r>
      <w:r>
        <w:rPr>
          <w:sz w:val="24"/>
          <w:szCs w:val="24"/>
          <w:lang w:val="fr-CA"/>
        </w:rPr>
        <w:t>est l’inventeur?</w:t>
      </w:r>
    </w:p>
    <w:p w:rsidR="00CB7FB5" w:rsidRDefault="00CB7FB5" w:rsidP="00CB7FB5">
      <w:pPr>
        <w:rPr>
          <w:sz w:val="24"/>
          <w:szCs w:val="24"/>
          <w:lang w:val="fr-CA"/>
        </w:rPr>
      </w:pPr>
    </w:p>
    <w:p w:rsidR="00CF6A75" w:rsidRDefault="00CB7FB5" w:rsidP="005762DD">
      <w:pPr>
        <w:ind w:left="720" w:hanging="720"/>
        <w:rPr>
          <w:sz w:val="24"/>
          <w:szCs w:val="24"/>
          <w:lang w:val="fr-CA"/>
        </w:rPr>
      </w:pPr>
      <w:r>
        <w:rPr>
          <w:sz w:val="24"/>
          <w:szCs w:val="24"/>
          <w:lang w:val="fr-CA"/>
        </w:rPr>
        <w:t>14</w:t>
      </w:r>
      <w:r w:rsidR="00CF6A75">
        <w:rPr>
          <w:sz w:val="24"/>
          <w:szCs w:val="24"/>
          <w:lang w:val="fr-CA"/>
        </w:rPr>
        <w:t>.</w:t>
      </w:r>
      <w:r w:rsidR="00CF6A75">
        <w:rPr>
          <w:sz w:val="24"/>
          <w:szCs w:val="24"/>
          <w:lang w:val="fr-CA"/>
        </w:rPr>
        <w:tab/>
      </w:r>
      <w:r w:rsidR="00004CDE">
        <w:rPr>
          <w:sz w:val="24"/>
          <w:szCs w:val="24"/>
          <w:lang w:val="fr-CA"/>
        </w:rPr>
        <w:t xml:space="preserve">Explique pourquoi les livres d’histoire d’aujourd’hui utilisent le mot ‘ethnocentrique’ pour </w:t>
      </w:r>
      <w:r>
        <w:rPr>
          <w:sz w:val="24"/>
          <w:szCs w:val="24"/>
          <w:lang w:val="fr-CA"/>
        </w:rPr>
        <w:t>décrire</w:t>
      </w:r>
      <w:r w:rsidR="00004CDE">
        <w:rPr>
          <w:sz w:val="24"/>
          <w:szCs w:val="24"/>
          <w:lang w:val="fr-CA"/>
        </w:rPr>
        <w:t xml:space="preserve"> l’attitude et la vision du monde des </w:t>
      </w:r>
      <w:r>
        <w:rPr>
          <w:sz w:val="24"/>
          <w:szCs w:val="24"/>
          <w:lang w:val="fr-CA"/>
        </w:rPr>
        <w:t>Européens</w:t>
      </w:r>
      <w:r w:rsidR="00004CDE">
        <w:rPr>
          <w:sz w:val="24"/>
          <w:szCs w:val="24"/>
          <w:lang w:val="fr-CA"/>
        </w:rPr>
        <w:t xml:space="preserve"> a l’</w:t>
      </w:r>
      <w:r>
        <w:rPr>
          <w:sz w:val="24"/>
          <w:szCs w:val="24"/>
          <w:lang w:val="fr-CA"/>
        </w:rPr>
        <w:t>époque</w:t>
      </w:r>
      <w:r w:rsidR="00004CDE">
        <w:rPr>
          <w:sz w:val="24"/>
          <w:szCs w:val="24"/>
          <w:lang w:val="fr-CA"/>
        </w:rPr>
        <w:t xml:space="preserve"> de la Renaissance.</w:t>
      </w: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CB7FB5" w:rsidRDefault="00CB7FB5" w:rsidP="005762DD">
      <w:pPr>
        <w:ind w:left="720" w:hanging="720"/>
        <w:rPr>
          <w:sz w:val="24"/>
          <w:szCs w:val="24"/>
          <w:lang w:val="fr-CA"/>
        </w:rPr>
      </w:pPr>
    </w:p>
    <w:p w:rsidR="00FF7890" w:rsidRDefault="00CB7FB5" w:rsidP="005762DD">
      <w:pPr>
        <w:ind w:left="720" w:hanging="720"/>
        <w:rPr>
          <w:sz w:val="24"/>
          <w:szCs w:val="24"/>
          <w:lang w:val="fr-CA"/>
        </w:rPr>
      </w:pPr>
      <w:r>
        <w:rPr>
          <w:sz w:val="24"/>
          <w:szCs w:val="24"/>
          <w:lang w:val="fr-CA"/>
        </w:rPr>
        <w:t>15.</w:t>
      </w:r>
      <w:r>
        <w:rPr>
          <w:sz w:val="24"/>
          <w:szCs w:val="24"/>
          <w:lang w:val="fr-CA"/>
        </w:rPr>
        <w:tab/>
      </w:r>
      <w:r w:rsidR="00FF7890">
        <w:rPr>
          <w:sz w:val="24"/>
          <w:szCs w:val="24"/>
          <w:lang w:val="fr-CA"/>
        </w:rPr>
        <w:t xml:space="preserve">Compose un </w:t>
      </w:r>
      <w:r>
        <w:rPr>
          <w:sz w:val="24"/>
          <w:szCs w:val="24"/>
          <w:lang w:val="fr-CA"/>
        </w:rPr>
        <w:t>haïku</w:t>
      </w:r>
      <w:r w:rsidR="00FF7890">
        <w:rPr>
          <w:sz w:val="24"/>
          <w:szCs w:val="24"/>
          <w:lang w:val="fr-CA"/>
        </w:rPr>
        <w:t xml:space="preserve">, </w:t>
      </w:r>
      <w:proofErr w:type="gramStart"/>
      <w:r w:rsidR="00FF7890">
        <w:rPr>
          <w:sz w:val="24"/>
          <w:szCs w:val="24"/>
          <w:lang w:val="fr-CA"/>
        </w:rPr>
        <w:t>a</w:t>
      </w:r>
      <w:proofErr w:type="gramEnd"/>
      <w:r w:rsidR="00FF7890">
        <w:rPr>
          <w:sz w:val="24"/>
          <w:szCs w:val="24"/>
          <w:lang w:val="fr-CA"/>
        </w:rPr>
        <w:t xml:space="preserve"> l’aide du </w:t>
      </w:r>
      <w:r>
        <w:rPr>
          <w:sz w:val="24"/>
          <w:szCs w:val="24"/>
          <w:lang w:val="fr-CA"/>
        </w:rPr>
        <w:t>modèle</w:t>
      </w:r>
      <w:r w:rsidR="00FF7890">
        <w:rPr>
          <w:sz w:val="24"/>
          <w:szCs w:val="24"/>
          <w:lang w:val="fr-CA"/>
        </w:rPr>
        <w:t xml:space="preserve"> ci-dessous, qui parle des </w:t>
      </w:r>
      <w:r>
        <w:rPr>
          <w:sz w:val="24"/>
          <w:szCs w:val="24"/>
          <w:lang w:val="fr-CA"/>
        </w:rPr>
        <w:t>conséquences</w:t>
      </w:r>
      <w:r w:rsidR="00FF7890">
        <w:rPr>
          <w:sz w:val="24"/>
          <w:szCs w:val="24"/>
          <w:lang w:val="fr-CA"/>
        </w:rPr>
        <w:t xml:space="preserve"> de l’</w:t>
      </w:r>
      <w:r>
        <w:rPr>
          <w:sz w:val="24"/>
          <w:szCs w:val="24"/>
          <w:lang w:val="fr-CA"/>
        </w:rPr>
        <w:t>impérialisme</w:t>
      </w:r>
      <w:r w:rsidR="00FF7890">
        <w:rPr>
          <w:sz w:val="24"/>
          <w:szCs w:val="24"/>
          <w:lang w:val="fr-CA"/>
        </w:rPr>
        <w:t xml:space="preserve"> </w:t>
      </w:r>
      <w:r>
        <w:rPr>
          <w:sz w:val="24"/>
          <w:szCs w:val="24"/>
          <w:lang w:val="fr-CA"/>
        </w:rPr>
        <w:t>européen</w:t>
      </w:r>
      <w:r w:rsidR="00FF7890">
        <w:rPr>
          <w:sz w:val="24"/>
          <w:szCs w:val="24"/>
          <w:lang w:val="fr-CA"/>
        </w:rPr>
        <w:t xml:space="preserve"> sur les peuples </w:t>
      </w:r>
      <w:r>
        <w:rPr>
          <w:sz w:val="24"/>
          <w:szCs w:val="24"/>
          <w:lang w:val="fr-CA"/>
        </w:rPr>
        <w:t>indigènes</w:t>
      </w:r>
      <w:r w:rsidR="00FF7890">
        <w:rPr>
          <w:sz w:val="24"/>
          <w:szCs w:val="24"/>
          <w:lang w:val="fr-CA"/>
        </w:rPr>
        <w:t xml:space="preserve"> des territoires conquis. Utilise des noms, des verbes et des adjectifs.</w:t>
      </w:r>
    </w:p>
    <w:p w:rsidR="00FF7890" w:rsidRDefault="00FF7890" w:rsidP="00FF7890">
      <w:pPr>
        <w:jc w:val="center"/>
        <w:rPr>
          <w:sz w:val="24"/>
          <w:szCs w:val="24"/>
          <w:lang w:val="fr-CA"/>
        </w:rPr>
      </w:pPr>
      <w:r>
        <w:rPr>
          <w:sz w:val="24"/>
          <w:szCs w:val="24"/>
          <w:lang w:val="fr-CA"/>
        </w:rPr>
        <w:t>_________________</w:t>
      </w:r>
    </w:p>
    <w:p w:rsidR="00FF7890" w:rsidRDefault="00FF7890" w:rsidP="00FF7890">
      <w:pPr>
        <w:jc w:val="center"/>
        <w:rPr>
          <w:sz w:val="24"/>
          <w:szCs w:val="24"/>
          <w:lang w:val="fr-CA"/>
        </w:rPr>
      </w:pPr>
      <w:r>
        <w:rPr>
          <w:sz w:val="24"/>
          <w:szCs w:val="24"/>
          <w:lang w:val="fr-CA"/>
        </w:rPr>
        <w:t>________________      ________________</w:t>
      </w:r>
    </w:p>
    <w:p w:rsidR="00FF7890" w:rsidRDefault="00FF7890" w:rsidP="00FF7890">
      <w:pPr>
        <w:jc w:val="center"/>
        <w:rPr>
          <w:sz w:val="24"/>
          <w:szCs w:val="24"/>
          <w:lang w:val="fr-CA"/>
        </w:rPr>
      </w:pPr>
      <w:r>
        <w:rPr>
          <w:sz w:val="24"/>
          <w:szCs w:val="24"/>
          <w:lang w:val="fr-CA"/>
        </w:rPr>
        <w:t>_________________     _______________     _________________</w:t>
      </w:r>
    </w:p>
    <w:p w:rsidR="00FF7890" w:rsidRDefault="00FF7890" w:rsidP="00FF7890">
      <w:pPr>
        <w:jc w:val="center"/>
        <w:rPr>
          <w:sz w:val="24"/>
          <w:szCs w:val="24"/>
          <w:lang w:val="fr-CA"/>
        </w:rPr>
      </w:pPr>
      <w:r>
        <w:rPr>
          <w:sz w:val="24"/>
          <w:szCs w:val="24"/>
          <w:lang w:val="fr-CA"/>
        </w:rPr>
        <w:t>_______________       _________________</w:t>
      </w:r>
    </w:p>
    <w:p w:rsidR="00FF7890" w:rsidRPr="00CB7FB5" w:rsidRDefault="00FF7890" w:rsidP="00FF7890">
      <w:pPr>
        <w:jc w:val="center"/>
        <w:rPr>
          <w:lang w:val="fr-CA"/>
        </w:rPr>
      </w:pPr>
      <w:r>
        <w:rPr>
          <w:sz w:val="24"/>
          <w:szCs w:val="24"/>
          <w:lang w:val="fr-CA"/>
        </w:rPr>
        <w:t>____________________</w:t>
      </w:r>
    </w:p>
    <w:p w:rsidR="00FF7890" w:rsidRDefault="00FF7890" w:rsidP="00FF7890">
      <w:pPr>
        <w:ind w:left="720" w:hanging="720"/>
        <w:jc w:val="center"/>
        <w:rPr>
          <w:sz w:val="24"/>
          <w:szCs w:val="24"/>
          <w:lang w:val="fr-CA"/>
        </w:rPr>
      </w:pPr>
    </w:p>
    <w:p w:rsidR="00FF7890" w:rsidRDefault="00FF7890" w:rsidP="005762DD">
      <w:pPr>
        <w:ind w:left="720" w:hanging="720"/>
        <w:rPr>
          <w:sz w:val="24"/>
          <w:szCs w:val="24"/>
          <w:lang w:val="fr-CA"/>
        </w:rPr>
      </w:pPr>
    </w:p>
    <w:p w:rsidR="00CB7FB5" w:rsidRDefault="00CB7FB5" w:rsidP="00CB7FB5">
      <w:pPr>
        <w:ind w:left="720" w:hanging="720"/>
        <w:rPr>
          <w:sz w:val="24"/>
          <w:szCs w:val="24"/>
          <w:lang w:val="fr-CA"/>
        </w:rPr>
      </w:pPr>
    </w:p>
    <w:p w:rsidR="00CB7FB5" w:rsidRDefault="00CB7FB5" w:rsidP="00CB7FB5">
      <w:pPr>
        <w:ind w:left="720" w:hanging="720"/>
        <w:rPr>
          <w:sz w:val="24"/>
          <w:szCs w:val="24"/>
          <w:lang w:val="fr-CA"/>
        </w:rPr>
      </w:pPr>
    </w:p>
    <w:p w:rsidR="00CB7FB5" w:rsidRDefault="00CB7FB5" w:rsidP="00CB7FB5">
      <w:pPr>
        <w:ind w:left="720" w:hanging="720"/>
        <w:rPr>
          <w:sz w:val="24"/>
          <w:szCs w:val="24"/>
          <w:lang w:val="fr-CA"/>
        </w:rPr>
      </w:pPr>
    </w:p>
    <w:p w:rsidR="00CB7FB5" w:rsidRDefault="00CB7FB5" w:rsidP="00CB7FB5">
      <w:pPr>
        <w:ind w:left="720" w:hanging="720"/>
        <w:rPr>
          <w:sz w:val="24"/>
          <w:szCs w:val="24"/>
          <w:lang w:val="fr-CA"/>
        </w:rPr>
      </w:pPr>
    </w:p>
    <w:p w:rsidR="00CF6A75" w:rsidRPr="00004CDE" w:rsidRDefault="00CF6A75" w:rsidP="00CB7FB5">
      <w:pPr>
        <w:ind w:left="720" w:hanging="720"/>
        <w:rPr>
          <w:sz w:val="24"/>
          <w:szCs w:val="24"/>
          <w:lang w:val="fr-CA"/>
        </w:rPr>
      </w:pPr>
      <w:r>
        <w:rPr>
          <w:sz w:val="24"/>
          <w:szCs w:val="24"/>
          <w:lang w:val="fr-CA"/>
        </w:rPr>
        <w:lastRenderedPageBreak/>
        <w:t>16.</w:t>
      </w:r>
      <w:r>
        <w:rPr>
          <w:sz w:val="24"/>
          <w:szCs w:val="24"/>
          <w:lang w:val="fr-CA"/>
        </w:rPr>
        <w:tab/>
      </w:r>
      <w:r w:rsidR="00004CDE" w:rsidRPr="00004CDE">
        <w:rPr>
          <w:sz w:val="24"/>
          <w:szCs w:val="24"/>
          <w:lang w:val="fr-CA"/>
        </w:rPr>
        <w:t xml:space="preserve">Attache au moins une idée </w:t>
      </w:r>
      <w:r w:rsidR="00CB7FB5" w:rsidRPr="00004CDE">
        <w:rPr>
          <w:sz w:val="24"/>
          <w:szCs w:val="24"/>
          <w:lang w:val="fr-CA"/>
        </w:rPr>
        <w:t>à</w:t>
      </w:r>
      <w:r w:rsidR="00004CDE" w:rsidRPr="00004CDE">
        <w:rPr>
          <w:sz w:val="24"/>
          <w:szCs w:val="24"/>
          <w:lang w:val="fr-CA"/>
        </w:rPr>
        <w:t xml:space="preserve"> chaque bulle.</w:t>
      </w:r>
      <w:r w:rsidRPr="00004CDE">
        <w:rPr>
          <w:sz w:val="24"/>
          <w:szCs w:val="24"/>
          <w:lang w:val="fr-CA"/>
        </w:rPr>
        <w:tab/>
      </w:r>
      <w:r w:rsidR="00340EDF" w:rsidRPr="00004CDE">
        <w:rPr>
          <w:sz w:val="24"/>
          <w:szCs w:val="24"/>
          <w:lang w:val="fr-CA"/>
        </w:rPr>
        <w:tab/>
      </w:r>
    </w:p>
    <w:p w:rsidR="009C6930" w:rsidRPr="00004CDE" w:rsidRDefault="009C6930" w:rsidP="009C6930">
      <w:pPr>
        <w:rPr>
          <w:sz w:val="24"/>
          <w:szCs w:val="24"/>
          <w:lang w:val="fr-CA"/>
        </w:rPr>
      </w:pPr>
    </w:p>
    <w:p w:rsidR="00340EDF" w:rsidRPr="003525EA" w:rsidRDefault="00004CDE" w:rsidP="00340EDF">
      <w:pPr>
        <w:pBdr>
          <w:bottom w:val="single" w:sz="4" w:space="1" w:color="auto"/>
        </w:pBdr>
        <w:rPr>
          <w:sz w:val="24"/>
          <w:szCs w:val="24"/>
        </w:rPr>
      </w:pPr>
      <w:r>
        <w:rPr>
          <w:noProof/>
          <w:sz w:val="24"/>
          <w:szCs w:val="24"/>
        </w:rPr>
        <w:drawing>
          <wp:inline distT="0" distB="0" distL="0" distR="0">
            <wp:extent cx="7094482" cy="3857625"/>
            <wp:effectExtent l="19050" t="0" r="0" b="0"/>
            <wp:docPr id="7" name="Picture 5" descr="F:\CD ROM\Visions du monde-Étude de cas no1\Visions du monde-1-images\02-Chapitre 2\p86-Vision-du-monde-Rena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D ROM\Visions du monde-Étude de cas no1\Visions du monde-1-images\02-Chapitre 2\p86-Vision-du-monde-Renaiss.jpg"/>
                    <pic:cNvPicPr>
                      <a:picLocks noChangeAspect="1" noChangeArrowheads="1"/>
                    </pic:cNvPicPr>
                  </pic:nvPicPr>
                  <pic:blipFill>
                    <a:blip r:embed="rId20" cstate="print"/>
                    <a:srcRect/>
                    <a:stretch>
                      <a:fillRect/>
                    </a:stretch>
                  </pic:blipFill>
                  <pic:spPr bwMode="auto">
                    <a:xfrm>
                      <a:off x="0" y="0"/>
                      <a:ext cx="7100761" cy="3861039"/>
                    </a:xfrm>
                    <a:prstGeom prst="rect">
                      <a:avLst/>
                    </a:prstGeom>
                    <a:noFill/>
                    <a:ln w="9525">
                      <a:noFill/>
                      <a:miter lim="800000"/>
                      <a:headEnd/>
                      <a:tailEnd/>
                    </a:ln>
                  </pic:spPr>
                </pic:pic>
              </a:graphicData>
            </a:graphic>
          </wp:inline>
        </w:drawing>
      </w:r>
    </w:p>
    <w:p w:rsidR="001B0EB5" w:rsidRPr="00F04397" w:rsidRDefault="001B0EB5">
      <w:pPr>
        <w:rPr>
          <w:b/>
          <w:sz w:val="32"/>
          <w:szCs w:val="32"/>
        </w:rPr>
      </w:pPr>
      <w:r w:rsidRPr="00F04397">
        <w:rPr>
          <w:b/>
          <w:sz w:val="32"/>
          <w:szCs w:val="32"/>
        </w:rPr>
        <w:br w:type="page"/>
      </w:r>
    </w:p>
    <w:p w:rsidR="00340EDF" w:rsidRDefault="00340EDF" w:rsidP="00340EDF">
      <w:pPr>
        <w:rPr>
          <w:b/>
          <w:sz w:val="32"/>
          <w:szCs w:val="32"/>
          <w:lang w:val="fr-CA"/>
        </w:rPr>
      </w:pPr>
      <w:r>
        <w:rPr>
          <w:b/>
          <w:sz w:val="32"/>
          <w:szCs w:val="32"/>
          <w:lang w:val="fr-CA"/>
        </w:rPr>
        <w:lastRenderedPageBreak/>
        <w:t>Unité 2</w:t>
      </w:r>
      <w:r w:rsidRPr="009C6930">
        <w:rPr>
          <w:b/>
          <w:sz w:val="32"/>
          <w:szCs w:val="32"/>
          <w:lang w:val="fr-CA"/>
        </w:rPr>
        <w:t xml:space="preserve"> : </w:t>
      </w:r>
      <w:r w:rsidRPr="009C6930">
        <w:rPr>
          <w:b/>
          <w:sz w:val="32"/>
          <w:szCs w:val="32"/>
          <w:lang w:val="fr-CA"/>
        </w:rPr>
        <w:tab/>
      </w:r>
      <w:r>
        <w:rPr>
          <w:b/>
          <w:sz w:val="32"/>
          <w:szCs w:val="32"/>
          <w:lang w:val="fr-CA"/>
        </w:rPr>
        <w:t>Le Japon</w:t>
      </w:r>
      <w:r w:rsidRPr="009C6930">
        <w:rPr>
          <w:b/>
          <w:sz w:val="32"/>
          <w:szCs w:val="32"/>
          <w:lang w:val="fr-CA"/>
        </w:rPr>
        <w:t xml:space="preserve"> </w:t>
      </w:r>
      <w:r>
        <w:rPr>
          <w:b/>
          <w:sz w:val="32"/>
          <w:szCs w:val="32"/>
          <w:lang w:val="fr-CA"/>
        </w:rPr>
        <w:t>– de l’isolement à l’adaptation (p. 124-223)</w:t>
      </w:r>
    </w:p>
    <w:p w:rsidR="00335454" w:rsidRPr="00335454" w:rsidRDefault="00335454" w:rsidP="00340EDF">
      <w:pPr>
        <w:rPr>
          <w:sz w:val="24"/>
          <w:szCs w:val="24"/>
          <w:lang w:val="fr-CA"/>
        </w:rPr>
      </w:pPr>
      <w:r>
        <w:rPr>
          <w:sz w:val="24"/>
          <w:szCs w:val="24"/>
          <w:lang w:val="fr-CA"/>
        </w:rPr>
        <w:t xml:space="preserve">Question que tu dois </w:t>
      </w:r>
      <w:r w:rsidR="00446067">
        <w:rPr>
          <w:sz w:val="24"/>
          <w:szCs w:val="24"/>
          <w:lang w:val="fr-CA"/>
        </w:rPr>
        <w:t>être</w:t>
      </w:r>
      <w:r>
        <w:rPr>
          <w:sz w:val="24"/>
          <w:szCs w:val="24"/>
          <w:lang w:val="fr-CA"/>
        </w:rPr>
        <w:t xml:space="preserve"> capable de </w:t>
      </w:r>
      <w:r w:rsidR="00446067">
        <w:rPr>
          <w:sz w:val="24"/>
          <w:szCs w:val="24"/>
          <w:lang w:val="fr-CA"/>
        </w:rPr>
        <w:t>répondre</w:t>
      </w:r>
      <w:r>
        <w:rPr>
          <w:sz w:val="24"/>
          <w:szCs w:val="24"/>
          <w:lang w:val="fr-CA"/>
        </w:rPr>
        <w:t> :</w:t>
      </w:r>
    </w:p>
    <w:p w:rsidR="00340EDF" w:rsidRDefault="00340EDF" w:rsidP="00340EDF">
      <w:pPr>
        <w:pBdr>
          <w:top w:val="single" w:sz="4" w:space="1" w:color="auto"/>
          <w:left w:val="single" w:sz="4" w:space="4" w:color="auto"/>
          <w:bottom w:val="single" w:sz="4" w:space="1" w:color="auto"/>
          <w:right w:val="single" w:sz="4" w:space="4" w:color="auto"/>
        </w:pBdr>
        <w:rPr>
          <w:sz w:val="24"/>
          <w:szCs w:val="24"/>
          <w:lang w:val="fr-CA"/>
        </w:rPr>
      </w:pPr>
      <w:r>
        <w:rPr>
          <w:sz w:val="24"/>
          <w:szCs w:val="24"/>
          <w:lang w:val="fr-CA"/>
        </w:rPr>
        <w:t>Comment les croyances, les valeurs et les connaissances ont-elles façonné la vision japonaise du monde de 1600 à 1900?</w:t>
      </w:r>
    </w:p>
    <w:p w:rsidR="00335454" w:rsidRPr="009C6930" w:rsidRDefault="00335454" w:rsidP="00335454">
      <w:pPr>
        <w:rPr>
          <w:b/>
          <w:sz w:val="24"/>
          <w:szCs w:val="24"/>
          <w:lang w:val="fr-CA"/>
        </w:rPr>
      </w:pPr>
      <w:r>
        <w:rPr>
          <w:b/>
          <w:sz w:val="24"/>
          <w:szCs w:val="24"/>
          <w:lang w:val="fr-CA"/>
        </w:rPr>
        <w:t xml:space="preserve">Vocabulaire : </w:t>
      </w:r>
      <w:r w:rsidR="00446067">
        <w:rPr>
          <w:b/>
          <w:sz w:val="24"/>
          <w:szCs w:val="24"/>
          <w:lang w:val="fr-CA"/>
        </w:rPr>
        <w:t>Écris</w:t>
      </w:r>
      <w:r>
        <w:rPr>
          <w:b/>
          <w:sz w:val="24"/>
          <w:szCs w:val="24"/>
          <w:lang w:val="fr-CA"/>
        </w:rPr>
        <w:t xml:space="preserve"> une définition ET un exemple que tu comprends.</w:t>
      </w:r>
    </w:p>
    <w:p w:rsidR="00024373" w:rsidRDefault="00340EDF" w:rsidP="00340EDF">
      <w:pPr>
        <w:rPr>
          <w:sz w:val="24"/>
          <w:szCs w:val="24"/>
          <w:lang w:val="fr-CA"/>
        </w:rPr>
      </w:pPr>
      <w:r>
        <w:rPr>
          <w:sz w:val="24"/>
          <w:szCs w:val="24"/>
          <w:lang w:val="fr-CA"/>
        </w:rPr>
        <w:t>Isolement</w:t>
      </w:r>
      <w:r w:rsidR="00024373">
        <w:rPr>
          <w:sz w:val="24"/>
          <w:szCs w:val="24"/>
          <w:lang w:val="fr-CA"/>
        </w:rPr>
        <w:t> :</w:t>
      </w:r>
    </w:p>
    <w:p w:rsidR="00340EDF" w:rsidRDefault="00340EDF" w:rsidP="00340EDF">
      <w:pPr>
        <w:rPr>
          <w:sz w:val="24"/>
          <w:szCs w:val="24"/>
          <w:lang w:val="fr-CA"/>
        </w:rPr>
      </w:pP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r>
        <w:rPr>
          <w:sz w:val="24"/>
          <w:szCs w:val="24"/>
          <w:lang w:val="fr-CA"/>
        </w:rPr>
        <w:tab/>
      </w:r>
    </w:p>
    <w:p w:rsidR="00024373" w:rsidRDefault="00024373" w:rsidP="00340EDF">
      <w:pPr>
        <w:rPr>
          <w:sz w:val="24"/>
          <w:szCs w:val="24"/>
          <w:lang w:val="fr-CA"/>
        </w:rPr>
      </w:pPr>
      <w:r>
        <w:rPr>
          <w:sz w:val="24"/>
          <w:szCs w:val="24"/>
          <w:lang w:val="fr-CA"/>
        </w:rPr>
        <w:t>Shogun :</w:t>
      </w:r>
    </w:p>
    <w:p w:rsidR="00024373" w:rsidRDefault="00024373" w:rsidP="00340EDF">
      <w:pPr>
        <w:rPr>
          <w:sz w:val="24"/>
          <w:szCs w:val="24"/>
          <w:lang w:val="fr-CA"/>
        </w:rPr>
      </w:pPr>
    </w:p>
    <w:p w:rsidR="00024373" w:rsidRDefault="00024373" w:rsidP="00340EDF">
      <w:pPr>
        <w:rPr>
          <w:sz w:val="24"/>
          <w:szCs w:val="24"/>
          <w:lang w:val="fr-CA"/>
        </w:rPr>
      </w:pPr>
      <w:r>
        <w:rPr>
          <w:sz w:val="24"/>
          <w:szCs w:val="24"/>
          <w:lang w:val="fr-CA"/>
        </w:rPr>
        <w:t>Confucianisme :</w:t>
      </w:r>
      <w:r w:rsidR="001B0EB5">
        <w:rPr>
          <w:sz w:val="24"/>
          <w:szCs w:val="24"/>
          <w:lang w:val="fr-CA"/>
        </w:rPr>
        <w:tab/>
      </w:r>
    </w:p>
    <w:p w:rsidR="00024373" w:rsidRDefault="00024373" w:rsidP="00340EDF">
      <w:pPr>
        <w:rPr>
          <w:sz w:val="24"/>
          <w:szCs w:val="24"/>
          <w:lang w:val="fr-CA"/>
        </w:rPr>
      </w:pPr>
    </w:p>
    <w:p w:rsidR="00446067" w:rsidRDefault="00024373" w:rsidP="00340EDF">
      <w:pPr>
        <w:rPr>
          <w:sz w:val="24"/>
          <w:szCs w:val="24"/>
          <w:lang w:val="fr-CA"/>
        </w:rPr>
      </w:pPr>
      <w:r>
        <w:rPr>
          <w:sz w:val="24"/>
          <w:szCs w:val="24"/>
          <w:lang w:val="fr-CA"/>
        </w:rPr>
        <w:t>Industrialisation :</w:t>
      </w:r>
    </w:p>
    <w:p w:rsidR="00446067" w:rsidRDefault="00446067" w:rsidP="00340EDF">
      <w:pPr>
        <w:rPr>
          <w:sz w:val="24"/>
          <w:szCs w:val="24"/>
          <w:lang w:val="fr-CA"/>
        </w:rPr>
      </w:pPr>
    </w:p>
    <w:p w:rsidR="00024373" w:rsidRDefault="00446067" w:rsidP="00340EDF">
      <w:pPr>
        <w:rPr>
          <w:sz w:val="24"/>
          <w:szCs w:val="24"/>
          <w:lang w:val="fr-CA"/>
        </w:rPr>
      </w:pPr>
      <w:r>
        <w:rPr>
          <w:sz w:val="24"/>
          <w:szCs w:val="24"/>
          <w:lang w:val="fr-CA"/>
        </w:rPr>
        <w:t>Capitalisme :</w:t>
      </w:r>
      <w:r w:rsidR="001B0EB5">
        <w:rPr>
          <w:sz w:val="24"/>
          <w:szCs w:val="24"/>
          <w:lang w:val="fr-CA"/>
        </w:rPr>
        <w:tab/>
      </w:r>
    </w:p>
    <w:p w:rsidR="00024373" w:rsidRDefault="00024373" w:rsidP="00340EDF">
      <w:pPr>
        <w:rPr>
          <w:sz w:val="24"/>
          <w:szCs w:val="24"/>
          <w:lang w:val="fr-CA"/>
        </w:rPr>
      </w:pPr>
    </w:p>
    <w:p w:rsidR="00024373" w:rsidRDefault="00024373" w:rsidP="00340EDF">
      <w:pPr>
        <w:rPr>
          <w:sz w:val="24"/>
          <w:szCs w:val="24"/>
          <w:lang w:val="fr-CA"/>
        </w:rPr>
      </w:pPr>
      <w:r>
        <w:rPr>
          <w:sz w:val="24"/>
          <w:szCs w:val="24"/>
          <w:lang w:val="fr-CA"/>
        </w:rPr>
        <w:t>Adaptation :</w:t>
      </w:r>
    </w:p>
    <w:p w:rsidR="00024373" w:rsidRDefault="00024373" w:rsidP="00340EDF">
      <w:pPr>
        <w:rPr>
          <w:sz w:val="24"/>
          <w:szCs w:val="24"/>
          <w:lang w:val="fr-CA"/>
        </w:rPr>
      </w:pPr>
    </w:p>
    <w:p w:rsidR="00024373" w:rsidRDefault="00024373" w:rsidP="00340EDF">
      <w:pPr>
        <w:rPr>
          <w:sz w:val="24"/>
          <w:szCs w:val="24"/>
          <w:lang w:val="fr-CA"/>
        </w:rPr>
      </w:pPr>
      <w:proofErr w:type="spellStart"/>
      <w:r>
        <w:rPr>
          <w:sz w:val="24"/>
          <w:szCs w:val="24"/>
          <w:lang w:val="fr-CA"/>
        </w:rPr>
        <w:t>Sepuku</w:t>
      </w:r>
      <w:proofErr w:type="spellEnd"/>
      <w:r>
        <w:rPr>
          <w:sz w:val="24"/>
          <w:szCs w:val="24"/>
          <w:lang w:val="fr-CA"/>
        </w:rPr>
        <w:t> :</w:t>
      </w:r>
    </w:p>
    <w:p w:rsidR="00446067" w:rsidRDefault="00446067" w:rsidP="00335454">
      <w:pPr>
        <w:rPr>
          <w:sz w:val="24"/>
          <w:szCs w:val="24"/>
          <w:lang w:val="fr-CA"/>
        </w:rPr>
      </w:pPr>
    </w:p>
    <w:p w:rsidR="00446067" w:rsidRDefault="00446067" w:rsidP="00335454">
      <w:pPr>
        <w:rPr>
          <w:sz w:val="24"/>
          <w:szCs w:val="24"/>
          <w:lang w:val="fr-CA"/>
        </w:rPr>
      </w:pPr>
      <w:r>
        <w:rPr>
          <w:sz w:val="24"/>
          <w:szCs w:val="24"/>
          <w:lang w:val="fr-CA"/>
        </w:rPr>
        <w:t>Commodore Perry :</w:t>
      </w:r>
    </w:p>
    <w:p w:rsidR="00446067" w:rsidRDefault="00446067" w:rsidP="00335454">
      <w:pPr>
        <w:rPr>
          <w:sz w:val="24"/>
          <w:szCs w:val="24"/>
          <w:lang w:val="fr-CA"/>
        </w:rPr>
      </w:pPr>
    </w:p>
    <w:p w:rsidR="00446067" w:rsidRDefault="00446067" w:rsidP="00335454">
      <w:pPr>
        <w:rPr>
          <w:sz w:val="24"/>
          <w:szCs w:val="24"/>
          <w:lang w:val="fr-CA"/>
        </w:rPr>
      </w:pPr>
    </w:p>
    <w:p w:rsidR="00446067" w:rsidRDefault="00446067" w:rsidP="00335454">
      <w:pPr>
        <w:rPr>
          <w:b/>
          <w:sz w:val="24"/>
          <w:szCs w:val="24"/>
          <w:lang w:val="fr-CA"/>
        </w:rPr>
      </w:pPr>
    </w:p>
    <w:p w:rsidR="00446067" w:rsidRDefault="00446067" w:rsidP="00335454">
      <w:pPr>
        <w:rPr>
          <w:b/>
          <w:sz w:val="24"/>
          <w:szCs w:val="24"/>
          <w:lang w:val="fr-CA"/>
        </w:rPr>
      </w:pPr>
    </w:p>
    <w:p w:rsidR="00335454" w:rsidRPr="009C6930" w:rsidRDefault="00335454" w:rsidP="00335454">
      <w:pPr>
        <w:rPr>
          <w:b/>
          <w:sz w:val="24"/>
          <w:szCs w:val="24"/>
          <w:lang w:val="fr-CA"/>
        </w:rPr>
      </w:pPr>
      <w:r>
        <w:rPr>
          <w:b/>
          <w:sz w:val="24"/>
          <w:szCs w:val="24"/>
          <w:lang w:val="fr-CA"/>
        </w:rPr>
        <w:lastRenderedPageBreak/>
        <w:t>Activités de revue : Chaque réponse en phrase complète.</w:t>
      </w:r>
    </w:p>
    <w:p w:rsidR="0036103E" w:rsidRPr="00335454" w:rsidRDefault="00335454" w:rsidP="00335454">
      <w:pPr>
        <w:pStyle w:val="ListParagraph"/>
        <w:numPr>
          <w:ilvl w:val="0"/>
          <w:numId w:val="3"/>
        </w:numPr>
        <w:rPr>
          <w:sz w:val="24"/>
          <w:szCs w:val="24"/>
          <w:lang w:val="fr-CA"/>
        </w:rPr>
      </w:pPr>
      <w:r>
        <w:rPr>
          <w:sz w:val="24"/>
          <w:szCs w:val="24"/>
          <w:lang w:val="fr-CA"/>
        </w:rPr>
        <w:t>Nomme et explique trois éléments de la</w:t>
      </w:r>
      <w:r w:rsidR="0036103E" w:rsidRPr="00335454">
        <w:rPr>
          <w:sz w:val="24"/>
          <w:szCs w:val="24"/>
          <w:lang w:val="fr-CA"/>
        </w:rPr>
        <w:t xml:space="preserve"> la géographie du Japon </w:t>
      </w:r>
      <w:r>
        <w:rPr>
          <w:sz w:val="24"/>
          <w:szCs w:val="24"/>
          <w:lang w:val="fr-CA"/>
        </w:rPr>
        <w:t>qui ont influencé sa vision du monde. Utilise la carte pour t’aider.</w:t>
      </w:r>
    </w:p>
    <w:p w:rsidR="00335454" w:rsidRDefault="00335454" w:rsidP="00335454">
      <w:pPr>
        <w:pStyle w:val="ListParagraph"/>
        <w:ind w:left="1080"/>
        <w:rPr>
          <w:sz w:val="24"/>
          <w:szCs w:val="24"/>
          <w:lang w:val="fr-CA"/>
        </w:rPr>
      </w:pPr>
      <w:r>
        <w:rPr>
          <w:noProof/>
          <w:sz w:val="24"/>
          <w:szCs w:val="24"/>
        </w:rPr>
        <w:drawing>
          <wp:inline distT="0" distB="0" distL="0" distR="0">
            <wp:extent cx="3226169" cy="3857625"/>
            <wp:effectExtent l="19050" t="0" r="0" b="0"/>
            <wp:docPr id="29" name="Picture 2" descr="F:\CD ROM\Visions du monde-Étude de cas no2\Visions du monde-2-cartes\04-Chapitre 4\p128-Relief-du-Ja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 ROM\Visions du monde-Étude de cas no2\Visions du monde-2-cartes\04-Chapitre 4\p128-Relief-du-Japon.jpg"/>
                    <pic:cNvPicPr>
                      <a:picLocks noChangeAspect="1" noChangeArrowheads="1"/>
                    </pic:cNvPicPr>
                  </pic:nvPicPr>
                  <pic:blipFill>
                    <a:blip r:embed="rId21" cstate="print"/>
                    <a:srcRect/>
                    <a:stretch>
                      <a:fillRect/>
                    </a:stretch>
                  </pic:blipFill>
                  <pic:spPr bwMode="auto">
                    <a:xfrm>
                      <a:off x="0" y="0"/>
                      <a:ext cx="3226169" cy="3857625"/>
                    </a:xfrm>
                    <a:prstGeom prst="rect">
                      <a:avLst/>
                    </a:prstGeom>
                    <a:noFill/>
                    <a:ln w="9525">
                      <a:noFill/>
                      <a:miter lim="800000"/>
                      <a:headEnd/>
                      <a:tailEnd/>
                    </a:ln>
                  </pic:spPr>
                </pic:pic>
              </a:graphicData>
            </a:graphic>
          </wp:inline>
        </w:drawing>
      </w: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r>
        <w:rPr>
          <w:sz w:val="24"/>
          <w:szCs w:val="24"/>
          <w:lang w:val="fr-CA"/>
        </w:rPr>
        <w:t>1.</w:t>
      </w: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r>
        <w:rPr>
          <w:sz w:val="24"/>
          <w:szCs w:val="24"/>
          <w:lang w:val="fr-CA"/>
        </w:rPr>
        <w:t>2.</w:t>
      </w: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p>
    <w:p w:rsidR="00446067" w:rsidRDefault="00446067" w:rsidP="00335454">
      <w:pPr>
        <w:pStyle w:val="ListParagraph"/>
        <w:ind w:left="1080"/>
        <w:rPr>
          <w:sz w:val="24"/>
          <w:szCs w:val="24"/>
          <w:lang w:val="fr-CA"/>
        </w:rPr>
      </w:pPr>
      <w:r>
        <w:rPr>
          <w:sz w:val="24"/>
          <w:szCs w:val="24"/>
          <w:lang w:val="fr-CA"/>
        </w:rPr>
        <w:t>3.</w:t>
      </w:r>
    </w:p>
    <w:p w:rsidR="00446067" w:rsidRDefault="00446067" w:rsidP="00335454">
      <w:pPr>
        <w:pStyle w:val="ListParagraph"/>
        <w:ind w:left="1080"/>
        <w:rPr>
          <w:sz w:val="24"/>
          <w:szCs w:val="24"/>
          <w:lang w:val="fr-CA"/>
        </w:rPr>
      </w:pPr>
    </w:p>
    <w:p w:rsidR="00591C46" w:rsidRDefault="00591C46" w:rsidP="00591C46">
      <w:pPr>
        <w:rPr>
          <w:sz w:val="24"/>
          <w:szCs w:val="24"/>
          <w:lang w:val="fr-CA"/>
        </w:rPr>
      </w:pPr>
    </w:p>
    <w:p w:rsidR="00446067" w:rsidRDefault="00446067" w:rsidP="00591C46">
      <w:pPr>
        <w:rPr>
          <w:sz w:val="24"/>
          <w:szCs w:val="24"/>
          <w:lang w:val="fr-CA"/>
        </w:rPr>
      </w:pPr>
    </w:p>
    <w:p w:rsidR="00591C46" w:rsidRDefault="00591C46" w:rsidP="00591C46">
      <w:pPr>
        <w:pStyle w:val="ListParagraph"/>
        <w:numPr>
          <w:ilvl w:val="0"/>
          <w:numId w:val="3"/>
        </w:numPr>
        <w:rPr>
          <w:sz w:val="24"/>
          <w:szCs w:val="24"/>
          <w:lang w:val="fr-CA"/>
        </w:rPr>
      </w:pPr>
      <w:r>
        <w:rPr>
          <w:sz w:val="24"/>
          <w:szCs w:val="24"/>
          <w:lang w:val="fr-CA"/>
        </w:rPr>
        <w:lastRenderedPageBreak/>
        <w:t xml:space="preserve">Pendant longtemps, les </w:t>
      </w:r>
      <w:r w:rsidR="00446067">
        <w:rPr>
          <w:sz w:val="24"/>
          <w:szCs w:val="24"/>
          <w:lang w:val="fr-CA"/>
        </w:rPr>
        <w:t>Aïnous</w:t>
      </w:r>
      <w:r>
        <w:rPr>
          <w:sz w:val="24"/>
          <w:szCs w:val="24"/>
          <w:lang w:val="fr-CA"/>
        </w:rPr>
        <w:t xml:space="preserve"> ont été </w:t>
      </w:r>
      <w:r w:rsidR="00446067">
        <w:rPr>
          <w:sz w:val="24"/>
          <w:szCs w:val="24"/>
          <w:lang w:val="fr-CA"/>
        </w:rPr>
        <w:t>rejetés</w:t>
      </w:r>
      <w:r>
        <w:rPr>
          <w:sz w:val="24"/>
          <w:szCs w:val="24"/>
          <w:lang w:val="fr-CA"/>
        </w:rPr>
        <w:t xml:space="preserve"> par la </w:t>
      </w:r>
      <w:r w:rsidR="00446067">
        <w:rPr>
          <w:sz w:val="24"/>
          <w:szCs w:val="24"/>
          <w:lang w:val="fr-CA"/>
        </w:rPr>
        <w:t>société</w:t>
      </w:r>
      <w:r>
        <w:rPr>
          <w:sz w:val="24"/>
          <w:szCs w:val="24"/>
          <w:lang w:val="fr-CA"/>
        </w:rPr>
        <w:t xml:space="preserve"> japonaise dominante, qui les </w:t>
      </w:r>
      <w:r w:rsidR="00446067">
        <w:rPr>
          <w:sz w:val="24"/>
          <w:szCs w:val="24"/>
          <w:lang w:val="fr-CA"/>
        </w:rPr>
        <w:t>considérait</w:t>
      </w:r>
      <w:r>
        <w:rPr>
          <w:sz w:val="24"/>
          <w:szCs w:val="24"/>
          <w:lang w:val="fr-CA"/>
        </w:rPr>
        <w:t xml:space="preserve"> comme des non-humains. Comment leur situation est-elle semblable </w:t>
      </w:r>
      <w:proofErr w:type="gramStart"/>
      <w:r>
        <w:rPr>
          <w:sz w:val="24"/>
          <w:szCs w:val="24"/>
          <w:lang w:val="fr-CA"/>
        </w:rPr>
        <w:t>a</w:t>
      </w:r>
      <w:proofErr w:type="gramEnd"/>
      <w:r>
        <w:rPr>
          <w:sz w:val="24"/>
          <w:szCs w:val="24"/>
          <w:lang w:val="fr-CA"/>
        </w:rPr>
        <w:t xml:space="preserve"> la situation des peuples autochtones au Canada?</w:t>
      </w: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Default="00446067" w:rsidP="00446067">
      <w:pPr>
        <w:rPr>
          <w:sz w:val="24"/>
          <w:szCs w:val="24"/>
          <w:lang w:val="fr-CA"/>
        </w:rPr>
      </w:pPr>
    </w:p>
    <w:p w:rsidR="00446067" w:rsidRPr="00446067" w:rsidRDefault="00446067" w:rsidP="00446067">
      <w:pPr>
        <w:rPr>
          <w:sz w:val="24"/>
          <w:szCs w:val="24"/>
          <w:lang w:val="fr-CA"/>
        </w:rPr>
      </w:pPr>
    </w:p>
    <w:p w:rsidR="00591C46" w:rsidRPr="00446067" w:rsidRDefault="00591C46" w:rsidP="00446067">
      <w:pPr>
        <w:pStyle w:val="ListParagraph"/>
        <w:numPr>
          <w:ilvl w:val="0"/>
          <w:numId w:val="3"/>
        </w:numPr>
        <w:rPr>
          <w:sz w:val="24"/>
          <w:szCs w:val="24"/>
          <w:lang w:val="fr-CA"/>
        </w:rPr>
      </w:pPr>
      <w:r w:rsidRPr="00446067">
        <w:rPr>
          <w:sz w:val="24"/>
          <w:szCs w:val="24"/>
          <w:lang w:val="fr-CA"/>
        </w:rPr>
        <w:t xml:space="preserve">Quel </w:t>
      </w:r>
      <w:r w:rsidR="00446067" w:rsidRPr="00446067">
        <w:rPr>
          <w:sz w:val="24"/>
          <w:szCs w:val="24"/>
          <w:lang w:val="fr-CA"/>
        </w:rPr>
        <w:t>phénomène</w:t>
      </w:r>
      <w:r w:rsidRPr="00446067">
        <w:rPr>
          <w:sz w:val="24"/>
          <w:szCs w:val="24"/>
          <w:lang w:val="fr-CA"/>
        </w:rPr>
        <w:t xml:space="preserve"> l’image suivante </w:t>
      </w:r>
      <w:r w:rsidR="00446067" w:rsidRPr="00446067">
        <w:rPr>
          <w:sz w:val="24"/>
          <w:szCs w:val="24"/>
          <w:lang w:val="fr-CA"/>
        </w:rPr>
        <w:t>représente</w:t>
      </w:r>
      <w:r w:rsidRPr="00446067">
        <w:rPr>
          <w:sz w:val="24"/>
          <w:szCs w:val="24"/>
          <w:lang w:val="fr-CA"/>
        </w:rPr>
        <w:t xml:space="preserve">-t-elle? </w:t>
      </w:r>
    </w:p>
    <w:p w:rsidR="00591C46" w:rsidRPr="00591C46" w:rsidRDefault="00591C46" w:rsidP="00591C46">
      <w:pPr>
        <w:rPr>
          <w:sz w:val="24"/>
          <w:szCs w:val="24"/>
          <w:lang w:val="fr-CA"/>
        </w:rPr>
      </w:pPr>
      <w:r>
        <w:rPr>
          <w:noProof/>
          <w:sz w:val="24"/>
          <w:szCs w:val="24"/>
        </w:rPr>
        <w:drawing>
          <wp:inline distT="0" distB="0" distL="0" distR="0">
            <wp:extent cx="2288438" cy="3448050"/>
            <wp:effectExtent l="19050" t="0" r="0" b="0"/>
            <wp:docPr id="31" name="Picture 4" descr="F:\CD ROM\Visions du monde-Étude de cas no2\Visions du monde-2-images\04-Chapitre 4\p146-Voyag-chemin-mont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D ROM\Visions du monde-Étude de cas no2\Visions du monde-2-images\04-Chapitre 4\p146-Voyag-chemin-montagne.jpg"/>
                    <pic:cNvPicPr>
                      <a:picLocks noChangeAspect="1" noChangeArrowheads="1"/>
                    </pic:cNvPicPr>
                  </pic:nvPicPr>
                  <pic:blipFill>
                    <a:blip r:embed="rId22" cstate="print"/>
                    <a:srcRect/>
                    <a:stretch>
                      <a:fillRect/>
                    </a:stretch>
                  </pic:blipFill>
                  <pic:spPr bwMode="auto">
                    <a:xfrm>
                      <a:off x="0" y="0"/>
                      <a:ext cx="2288438" cy="3448050"/>
                    </a:xfrm>
                    <a:prstGeom prst="rect">
                      <a:avLst/>
                    </a:prstGeom>
                    <a:noFill/>
                    <a:ln w="9525">
                      <a:noFill/>
                      <a:miter lim="800000"/>
                      <a:headEnd/>
                      <a:tailEnd/>
                    </a:ln>
                  </pic:spPr>
                </pic:pic>
              </a:graphicData>
            </a:graphic>
          </wp:inline>
        </w:drawing>
      </w:r>
    </w:p>
    <w:p w:rsidR="00591C46" w:rsidRDefault="00591C46" w:rsidP="00B8040D">
      <w:pPr>
        <w:ind w:left="720" w:hanging="720"/>
        <w:rPr>
          <w:sz w:val="24"/>
          <w:szCs w:val="24"/>
          <w:lang w:val="fr-CA"/>
        </w:rPr>
      </w:pPr>
      <w:r>
        <w:rPr>
          <w:sz w:val="24"/>
          <w:szCs w:val="24"/>
          <w:lang w:val="fr-CA"/>
        </w:rPr>
        <w:t xml:space="preserve">Comment le </w:t>
      </w:r>
      <w:r w:rsidR="00446067">
        <w:rPr>
          <w:sz w:val="24"/>
          <w:szCs w:val="24"/>
          <w:lang w:val="fr-CA"/>
        </w:rPr>
        <w:t>rôle</w:t>
      </w:r>
      <w:r>
        <w:rPr>
          <w:sz w:val="24"/>
          <w:szCs w:val="24"/>
          <w:lang w:val="fr-CA"/>
        </w:rPr>
        <w:t xml:space="preserve"> des citoyens a-t-il commence </w:t>
      </w:r>
      <w:r w:rsidR="00B8040D">
        <w:rPr>
          <w:sz w:val="24"/>
          <w:szCs w:val="24"/>
          <w:lang w:val="fr-CA"/>
        </w:rPr>
        <w:t>à</w:t>
      </w:r>
      <w:r>
        <w:rPr>
          <w:sz w:val="24"/>
          <w:szCs w:val="24"/>
          <w:lang w:val="fr-CA"/>
        </w:rPr>
        <w:t xml:space="preserve"> changer </w:t>
      </w:r>
      <w:r w:rsidR="00446067">
        <w:rPr>
          <w:sz w:val="24"/>
          <w:szCs w:val="24"/>
          <w:lang w:val="fr-CA"/>
        </w:rPr>
        <w:t>grâce</w:t>
      </w:r>
      <w:r>
        <w:rPr>
          <w:sz w:val="24"/>
          <w:szCs w:val="24"/>
          <w:lang w:val="fr-CA"/>
        </w:rPr>
        <w:t xml:space="preserve"> a ce </w:t>
      </w:r>
      <w:r w:rsidR="00446067">
        <w:rPr>
          <w:sz w:val="24"/>
          <w:szCs w:val="24"/>
          <w:lang w:val="fr-CA"/>
        </w:rPr>
        <w:t>phénomène</w:t>
      </w:r>
      <w:r>
        <w:rPr>
          <w:sz w:val="24"/>
          <w:szCs w:val="24"/>
          <w:lang w:val="fr-CA"/>
        </w:rPr>
        <w:t>?</w:t>
      </w:r>
    </w:p>
    <w:p w:rsidR="0036103E" w:rsidRPr="00B8040D" w:rsidRDefault="001E3E9D" w:rsidP="00B8040D">
      <w:pPr>
        <w:pStyle w:val="ListParagraph"/>
        <w:numPr>
          <w:ilvl w:val="0"/>
          <w:numId w:val="3"/>
        </w:numPr>
        <w:rPr>
          <w:sz w:val="24"/>
          <w:szCs w:val="24"/>
          <w:lang w:val="fr-CA"/>
        </w:rPr>
      </w:pPr>
      <w:r w:rsidRPr="00B8040D">
        <w:rPr>
          <w:sz w:val="24"/>
          <w:szCs w:val="24"/>
          <w:lang w:val="fr-CA"/>
        </w:rPr>
        <w:lastRenderedPageBreak/>
        <w:t>Comment les Japonais ont-ils été capables de conserver leur culture et leurs traditions jusqu'à aujourd’hui, malgré tous les changements de l’ère Meiji?</w:t>
      </w:r>
    </w:p>
    <w:p w:rsidR="00B8040D" w:rsidRDefault="00B8040D" w:rsidP="00B8040D">
      <w:pPr>
        <w:rPr>
          <w:sz w:val="24"/>
          <w:szCs w:val="24"/>
          <w:lang w:val="fr-CA"/>
        </w:rPr>
      </w:pPr>
    </w:p>
    <w:p w:rsidR="00B8040D" w:rsidRDefault="00B8040D" w:rsidP="00B8040D">
      <w:pPr>
        <w:rPr>
          <w:sz w:val="24"/>
          <w:szCs w:val="24"/>
          <w:lang w:val="fr-CA"/>
        </w:rPr>
      </w:pPr>
    </w:p>
    <w:p w:rsidR="00B8040D" w:rsidRDefault="00B8040D" w:rsidP="00B8040D">
      <w:pPr>
        <w:rPr>
          <w:sz w:val="24"/>
          <w:szCs w:val="24"/>
          <w:lang w:val="fr-CA"/>
        </w:rPr>
      </w:pPr>
    </w:p>
    <w:p w:rsidR="00B8040D" w:rsidRDefault="00B8040D" w:rsidP="00B8040D">
      <w:pPr>
        <w:rPr>
          <w:sz w:val="24"/>
          <w:szCs w:val="24"/>
          <w:lang w:val="fr-CA"/>
        </w:rPr>
      </w:pPr>
    </w:p>
    <w:p w:rsidR="00B8040D" w:rsidRPr="00B8040D" w:rsidRDefault="00B8040D" w:rsidP="00B8040D">
      <w:pPr>
        <w:rPr>
          <w:sz w:val="24"/>
          <w:szCs w:val="24"/>
          <w:lang w:val="fr-CA"/>
        </w:rPr>
      </w:pPr>
    </w:p>
    <w:p w:rsidR="0036103E" w:rsidRDefault="00B8040D" w:rsidP="00AA4B3D">
      <w:pPr>
        <w:ind w:left="720" w:hanging="720"/>
        <w:rPr>
          <w:sz w:val="24"/>
          <w:szCs w:val="24"/>
          <w:lang w:val="fr-CA"/>
        </w:rPr>
      </w:pPr>
      <w:r>
        <w:rPr>
          <w:sz w:val="24"/>
          <w:szCs w:val="24"/>
          <w:lang w:val="fr-CA"/>
        </w:rPr>
        <w:t>5</w:t>
      </w:r>
      <w:r w:rsidR="0036103E">
        <w:rPr>
          <w:sz w:val="24"/>
          <w:szCs w:val="24"/>
          <w:lang w:val="fr-CA"/>
        </w:rPr>
        <w:t>.</w:t>
      </w:r>
      <w:r w:rsidR="0036103E">
        <w:rPr>
          <w:sz w:val="24"/>
          <w:szCs w:val="24"/>
          <w:lang w:val="fr-CA"/>
        </w:rPr>
        <w:tab/>
      </w:r>
      <w:r w:rsidR="00024373">
        <w:rPr>
          <w:sz w:val="24"/>
          <w:szCs w:val="24"/>
          <w:lang w:val="fr-CA"/>
        </w:rPr>
        <w:t xml:space="preserve">Tu es un jeune adolescent japonais qui vit au Japon au </w:t>
      </w:r>
      <w:r w:rsidR="00AA4B3D">
        <w:rPr>
          <w:sz w:val="24"/>
          <w:szCs w:val="24"/>
          <w:lang w:val="fr-CA"/>
        </w:rPr>
        <w:t>début</w:t>
      </w:r>
      <w:r w:rsidR="00024373">
        <w:rPr>
          <w:sz w:val="24"/>
          <w:szCs w:val="24"/>
          <w:lang w:val="fr-CA"/>
        </w:rPr>
        <w:t xml:space="preserve"> de l’</w:t>
      </w:r>
      <w:r w:rsidR="00AA4B3D">
        <w:rPr>
          <w:sz w:val="24"/>
          <w:szCs w:val="24"/>
          <w:lang w:val="fr-CA"/>
        </w:rPr>
        <w:t>ère</w:t>
      </w:r>
      <w:r w:rsidR="00024373">
        <w:rPr>
          <w:sz w:val="24"/>
          <w:szCs w:val="24"/>
          <w:lang w:val="fr-CA"/>
        </w:rPr>
        <w:t xml:space="preserve"> Meiji. Tout le monde autour de toi parl</w:t>
      </w:r>
      <w:r w:rsidR="00AA4B3D">
        <w:rPr>
          <w:sz w:val="24"/>
          <w:szCs w:val="24"/>
          <w:lang w:val="fr-CA"/>
        </w:rPr>
        <w:t>e des changements qui vont se passer bientôt</w:t>
      </w:r>
      <w:r w:rsidR="00024373">
        <w:rPr>
          <w:sz w:val="24"/>
          <w:szCs w:val="24"/>
          <w:lang w:val="fr-CA"/>
        </w:rPr>
        <w:t xml:space="preserve"> dans ton pays. </w:t>
      </w:r>
      <w:r w:rsidR="00AA4B3D">
        <w:rPr>
          <w:sz w:val="24"/>
          <w:szCs w:val="24"/>
          <w:lang w:val="fr-CA"/>
        </w:rPr>
        <w:t>Écris</w:t>
      </w:r>
      <w:r w:rsidR="00024373">
        <w:rPr>
          <w:sz w:val="24"/>
          <w:szCs w:val="24"/>
          <w:lang w:val="fr-CA"/>
        </w:rPr>
        <w:t xml:space="preserve"> un journal d’une demi page qui exprime ce que tu vois</w:t>
      </w:r>
      <w:r w:rsidR="00AA4B3D">
        <w:rPr>
          <w:sz w:val="24"/>
          <w:szCs w:val="24"/>
          <w:lang w:val="fr-CA"/>
        </w:rPr>
        <w:t>, entends et ressent.</w:t>
      </w:r>
    </w:p>
    <w:p w:rsidR="00AA4B3D" w:rsidRDefault="00AA4B3D" w:rsidP="00AA4B3D">
      <w:pPr>
        <w:ind w:left="720" w:hanging="720"/>
        <w:rPr>
          <w:sz w:val="24"/>
          <w:szCs w:val="24"/>
          <w:lang w:val="fr-CA"/>
        </w:rPr>
      </w:pPr>
    </w:p>
    <w:p w:rsidR="00AA4B3D" w:rsidRDefault="00AA4B3D" w:rsidP="00AA4B3D">
      <w:pPr>
        <w:ind w:left="720" w:hanging="720"/>
        <w:rPr>
          <w:sz w:val="24"/>
          <w:szCs w:val="24"/>
          <w:lang w:val="fr-CA"/>
        </w:rPr>
      </w:pPr>
    </w:p>
    <w:p w:rsidR="00AA4B3D" w:rsidRDefault="00AA4B3D" w:rsidP="00AA4B3D">
      <w:pPr>
        <w:ind w:left="720" w:hanging="720"/>
        <w:rPr>
          <w:sz w:val="24"/>
          <w:szCs w:val="24"/>
          <w:lang w:val="fr-CA"/>
        </w:rPr>
      </w:pPr>
    </w:p>
    <w:p w:rsidR="00AA4B3D" w:rsidRDefault="00AA4B3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B8040D" w:rsidRDefault="00B8040D" w:rsidP="00AA4B3D">
      <w:pPr>
        <w:ind w:left="720" w:hanging="720"/>
        <w:rPr>
          <w:sz w:val="24"/>
          <w:szCs w:val="24"/>
          <w:lang w:val="fr-CA"/>
        </w:rPr>
      </w:pPr>
    </w:p>
    <w:p w:rsidR="0036103E" w:rsidRPr="00B8040D" w:rsidRDefault="002F5028" w:rsidP="00B8040D">
      <w:pPr>
        <w:pStyle w:val="ListParagraph"/>
        <w:numPr>
          <w:ilvl w:val="0"/>
          <w:numId w:val="4"/>
        </w:numPr>
        <w:rPr>
          <w:sz w:val="24"/>
          <w:szCs w:val="24"/>
          <w:lang w:val="fr-CA"/>
        </w:rPr>
      </w:pPr>
      <w:r w:rsidRPr="00B8040D">
        <w:rPr>
          <w:sz w:val="24"/>
          <w:szCs w:val="24"/>
          <w:lang w:val="fr-CA"/>
        </w:rPr>
        <w:lastRenderedPageBreak/>
        <w:t>Les</w:t>
      </w:r>
      <w:r w:rsidR="00B8040D" w:rsidRPr="00B8040D">
        <w:rPr>
          <w:sz w:val="24"/>
          <w:szCs w:val="24"/>
          <w:lang w:val="fr-CA"/>
        </w:rPr>
        <w:t xml:space="preserve"> Japona</w:t>
      </w:r>
      <w:r w:rsidRPr="00B8040D">
        <w:rPr>
          <w:sz w:val="24"/>
          <w:szCs w:val="24"/>
          <w:lang w:val="fr-CA"/>
        </w:rPr>
        <w:t>is avaient un système de classes sociales très strict avec, au sommet, des guerriers Samurai. Utilise l’exemple du Japon pour expliquer c</w:t>
      </w:r>
      <w:r w:rsidR="0036103E" w:rsidRPr="00B8040D">
        <w:rPr>
          <w:sz w:val="24"/>
          <w:szCs w:val="24"/>
          <w:lang w:val="fr-CA"/>
        </w:rPr>
        <w:t xml:space="preserve">omment  </w:t>
      </w:r>
      <w:r w:rsidRPr="00B8040D">
        <w:rPr>
          <w:sz w:val="24"/>
          <w:szCs w:val="24"/>
          <w:lang w:val="fr-CA"/>
        </w:rPr>
        <w:t>on peut</w:t>
      </w:r>
      <w:r w:rsidR="0036103E" w:rsidRPr="00B8040D">
        <w:rPr>
          <w:sz w:val="24"/>
          <w:szCs w:val="24"/>
          <w:lang w:val="fr-CA"/>
        </w:rPr>
        <w:t xml:space="preserve"> utiliser le pouvoir militaire et les classes sociales pour maintenir le contrôle</w:t>
      </w:r>
      <w:r w:rsidRPr="00B8040D">
        <w:rPr>
          <w:sz w:val="24"/>
          <w:szCs w:val="24"/>
          <w:lang w:val="fr-CA"/>
        </w:rPr>
        <w:t xml:space="preserve"> et la citoyenneté</w:t>
      </w:r>
      <w:r w:rsidR="00B8040D" w:rsidRPr="00B8040D">
        <w:rPr>
          <w:sz w:val="24"/>
          <w:szCs w:val="24"/>
          <w:lang w:val="fr-CA"/>
        </w:rPr>
        <w:t xml:space="preserve"> dans une société.</w:t>
      </w:r>
    </w:p>
    <w:p w:rsidR="00B8040D" w:rsidRDefault="00B8040D" w:rsidP="00B8040D">
      <w:pPr>
        <w:rPr>
          <w:sz w:val="24"/>
          <w:szCs w:val="24"/>
          <w:lang w:val="fr-CA"/>
        </w:rPr>
      </w:pPr>
    </w:p>
    <w:p w:rsidR="00B8040D" w:rsidRDefault="00B8040D" w:rsidP="00B8040D">
      <w:pPr>
        <w:rPr>
          <w:sz w:val="24"/>
          <w:szCs w:val="24"/>
          <w:lang w:val="fr-CA"/>
        </w:rPr>
      </w:pPr>
    </w:p>
    <w:p w:rsidR="00B8040D" w:rsidRDefault="00B8040D" w:rsidP="00B8040D">
      <w:pPr>
        <w:rPr>
          <w:sz w:val="24"/>
          <w:szCs w:val="24"/>
          <w:lang w:val="fr-CA"/>
        </w:rPr>
      </w:pPr>
    </w:p>
    <w:p w:rsidR="00B8040D" w:rsidRPr="00B8040D" w:rsidRDefault="00B8040D" w:rsidP="00B8040D">
      <w:pPr>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024373" w:rsidRDefault="00B8040D" w:rsidP="0036103E">
      <w:pPr>
        <w:ind w:left="720" w:hanging="720"/>
        <w:rPr>
          <w:sz w:val="24"/>
          <w:szCs w:val="24"/>
          <w:lang w:val="fr-CA"/>
        </w:rPr>
      </w:pPr>
      <w:r>
        <w:rPr>
          <w:sz w:val="24"/>
          <w:szCs w:val="24"/>
          <w:lang w:val="fr-CA"/>
        </w:rPr>
        <w:t>7</w:t>
      </w:r>
      <w:r w:rsidR="00024373">
        <w:rPr>
          <w:sz w:val="24"/>
          <w:szCs w:val="24"/>
          <w:lang w:val="fr-CA"/>
        </w:rPr>
        <w:t>.</w:t>
      </w:r>
      <w:r w:rsidR="00024373">
        <w:rPr>
          <w:sz w:val="24"/>
          <w:szCs w:val="24"/>
          <w:lang w:val="fr-CA"/>
        </w:rPr>
        <w:tab/>
        <w:t>Compare le système social des Européens du début de la Renaissance, des Japonais Edo, et des Aztèques. N’oublie pas les titres.</w:t>
      </w:r>
    </w:p>
    <w:p w:rsidR="00024373" w:rsidRDefault="00731520" w:rsidP="0036103E">
      <w:pPr>
        <w:ind w:left="720" w:hanging="720"/>
        <w:rPr>
          <w:sz w:val="24"/>
          <w:szCs w:val="24"/>
          <w:lang w:val="fr-CA"/>
        </w:rPr>
      </w:pPr>
      <w:r>
        <w:rPr>
          <w:noProof/>
          <w:sz w:val="24"/>
          <w:szCs w:val="24"/>
        </w:rPr>
        <w:pict>
          <v:oval id="_x0000_s1059" style="position:absolute;left:0;text-align:left;margin-left:-13.5pt;margin-top:13.95pt;width:286.5pt;height:238.5pt;z-index:251693056">
            <v:fill opacity="0"/>
          </v:oval>
        </w:pict>
      </w:r>
      <w:r>
        <w:rPr>
          <w:noProof/>
          <w:sz w:val="24"/>
          <w:szCs w:val="24"/>
        </w:rPr>
        <w:pict>
          <v:oval id="_x0000_s1061" style="position:absolute;left:0;text-align:left;margin-left:189pt;margin-top:13.95pt;width:282.75pt;height:230.6pt;z-index:251695104">
            <v:fill opacity="0"/>
          </v:oval>
        </w:pict>
      </w: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731520" w:rsidP="0036103E">
      <w:pPr>
        <w:ind w:left="720" w:hanging="720"/>
        <w:rPr>
          <w:sz w:val="24"/>
          <w:szCs w:val="24"/>
          <w:lang w:val="fr-CA"/>
        </w:rPr>
      </w:pPr>
      <w:r>
        <w:rPr>
          <w:noProof/>
          <w:sz w:val="24"/>
          <w:szCs w:val="24"/>
        </w:rPr>
        <w:pict>
          <v:oval id="_x0000_s1060" style="position:absolute;left:0;text-align:left;margin-left:76.5pt;margin-top:20.2pt;width:316.5pt;height:221.35pt;z-index:251694080">
            <v:fill opacity="0"/>
          </v:oval>
        </w:pict>
      </w: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024373" w:rsidRDefault="00024373" w:rsidP="0036103E">
      <w:pPr>
        <w:ind w:left="720" w:hanging="720"/>
        <w:rPr>
          <w:sz w:val="24"/>
          <w:szCs w:val="24"/>
          <w:lang w:val="fr-CA"/>
        </w:rPr>
      </w:pPr>
    </w:p>
    <w:p w:rsidR="002F5028" w:rsidRDefault="002F5028" w:rsidP="0036103E">
      <w:pPr>
        <w:ind w:left="720" w:hanging="720"/>
        <w:rPr>
          <w:sz w:val="24"/>
          <w:szCs w:val="24"/>
          <w:lang w:val="fr-CA"/>
        </w:rPr>
      </w:pPr>
      <w:r>
        <w:rPr>
          <w:sz w:val="24"/>
          <w:szCs w:val="24"/>
          <w:lang w:val="fr-CA"/>
        </w:rPr>
        <w:lastRenderedPageBreak/>
        <w:t>8.</w:t>
      </w:r>
      <w:r>
        <w:rPr>
          <w:sz w:val="24"/>
          <w:szCs w:val="24"/>
          <w:lang w:val="fr-CA"/>
        </w:rPr>
        <w:tab/>
        <w:t>Compare le rôle</w:t>
      </w:r>
      <w:r w:rsidR="00591C46">
        <w:rPr>
          <w:sz w:val="24"/>
          <w:szCs w:val="24"/>
          <w:lang w:val="fr-CA"/>
        </w:rPr>
        <w:t xml:space="preserve"> du Samurai avant et pendant l’isolement</w:t>
      </w:r>
      <w:r>
        <w:rPr>
          <w:sz w:val="24"/>
          <w:szCs w:val="24"/>
          <w:lang w:val="fr-CA"/>
        </w:rPr>
        <w:t>.</w:t>
      </w:r>
      <w:r w:rsidR="00591C46">
        <w:rPr>
          <w:sz w:val="24"/>
          <w:szCs w:val="24"/>
          <w:lang w:val="fr-CA"/>
        </w:rPr>
        <w:t xml:space="preserve"> </w:t>
      </w:r>
    </w:p>
    <w:p w:rsidR="002F5028" w:rsidRDefault="002F5028" w:rsidP="0036103E">
      <w:pPr>
        <w:ind w:left="720" w:hanging="720"/>
        <w:rPr>
          <w:sz w:val="24"/>
          <w:szCs w:val="24"/>
          <w:lang w:val="fr-CA"/>
        </w:rPr>
      </w:pPr>
    </w:p>
    <w:p w:rsidR="002F5028" w:rsidRDefault="00731520" w:rsidP="002F5028">
      <w:pPr>
        <w:ind w:left="720" w:hanging="720"/>
        <w:jc w:val="center"/>
        <w:rPr>
          <w:sz w:val="24"/>
          <w:szCs w:val="24"/>
          <w:lang w:val="fr-CA"/>
        </w:rPr>
      </w:pPr>
      <w:r>
        <w:rPr>
          <w:noProof/>
          <w:sz w:val="24"/>
          <w:szCs w:val="24"/>
        </w:rPr>
        <w:pict>
          <v:oval id="_x0000_s1058" style="position:absolute;left:0;text-align:left;margin-left:174pt;margin-top:-19.5pt;width:263.25pt;height:208.5pt;z-index:251692032">
            <v:fill opacity="0"/>
          </v:oval>
        </w:pict>
      </w:r>
      <w:r>
        <w:rPr>
          <w:noProof/>
          <w:sz w:val="24"/>
          <w:szCs w:val="24"/>
        </w:rPr>
        <w:pict>
          <v:oval id="_x0000_s1057" style="position:absolute;left:0;text-align:left;margin-left:35.25pt;margin-top:-19.5pt;width:263.25pt;height:208.5pt;z-index:251657215">
            <v:fill opacity="0"/>
          </v:oval>
        </w:pict>
      </w:r>
      <w:r w:rsidR="002F5028">
        <w:rPr>
          <w:noProof/>
          <w:sz w:val="24"/>
          <w:szCs w:val="24"/>
        </w:rPr>
        <w:drawing>
          <wp:inline distT="0" distB="0" distL="0" distR="0">
            <wp:extent cx="1532334" cy="2200275"/>
            <wp:effectExtent l="19050" t="0" r="0" b="0"/>
            <wp:docPr id="30" name="Picture 3" descr="F:\CD ROM\Visions du monde-Étude de cas no2\Visions du monde-2-images\06-Chapitre 6\p205a-Samoura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D ROM\Visions du monde-Étude de cas no2\Visions du monde-2-images\06-Chapitre 6\p205a-Samouraï.jpg"/>
                    <pic:cNvPicPr>
                      <a:picLocks noChangeAspect="1" noChangeArrowheads="1"/>
                    </pic:cNvPicPr>
                  </pic:nvPicPr>
                  <pic:blipFill>
                    <a:blip r:embed="rId23" cstate="print"/>
                    <a:srcRect/>
                    <a:stretch>
                      <a:fillRect/>
                    </a:stretch>
                  </pic:blipFill>
                  <pic:spPr bwMode="auto">
                    <a:xfrm>
                      <a:off x="0" y="0"/>
                      <a:ext cx="1533525" cy="2200275"/>
                    </a:xfrm>
                    <a:prstGeom prst="rect">
                      <a:avLst/>
                    </a:prstGeom>
                    <a:noFill/>
                    <a:ln w="9525">
                      <a:noFill/>
                      <a:miter lim="800000"/>
                      <a:headEnd/>
                      <a:tailEnd/>
                    </a:ln>
                  </pic:spPr>
                </pic:pic>
              </a:graphicData>
            </a:graphic>
          </wp:inline>
        </w:drawing>
      </w:r>
    </w:p>
    <w:p w:rsidR="00B8040D" w:rsidRDefault="00B8040D" w:rsidP="0036103E">
      <w:pPr>
        <w:ind w:left="720" w:hanging="720"/>
        <w:rPr>
          <w:sz w:val="24"/>
          <w:szCs w:val="24"/>
          <w:lang w:val="fr-CA"/>
        </w:rPr>
      </w:pPr>
    </w:p>
    <w:p w:rsidR="00AA4B3D" w:rsidRDefault="00F036A3" w:rsidP="0036103E">
      <w:pPr>
        <w:ind w:left="720" w:hanging="720"/>
        <w:rPr>
          <w:sz w:val="24"/>
          <w:szCs w:val="24"/>
          <w:lang w:val="fr-CA"/>
        </w:rPr>
      </w:pPr>
      <w:r>
        <w:rPr>
          <w:sz w:val="24"/>
          <w:szCs w:val="24"/>
          <w:lang w:val="fr-CA"/>
        </w:rPr>
        <w:t>9.</w:t>
      </w:r>
      <w:r>
        <w:rPr>
          <w:sz w:val="24"/>
          <w:szCs w:val="24"/>
          <w:lang w:val="fr-CA"/>
        </w:rPr>
        <w:tab/>
      </w:r>
      <w:r w:rsidR="00AA4B3D">
        <w:rPr>
          <w:sz w:val="24"/>
          <w:szCs w:val="24"/>
          <w:lang w:val="fr-CA"/>
        </w:rPr>
        <w:t>Prépare une publicité d’emploi pour une agence qui recherche à recruter des jeunes Samurai. Assure-toi d’indiquer les qualités recherchées par le code du Bushido.</w:t>
      </w: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AA4B3D" w:rsidP="0036103E">
      <w:pPr>
        <w:ind w:left="720" w:hanging="720"/>
        <w:rPr>
          <w:sz w:val="24"/>
          <w:szCs w:val="24"/>
          <w:lang w:val="fr-CA"/>
        </w:rPr>
      </w:pPr>
    </w:p>
    <w:p w:rsidR="00AA4B3D" w:rsidRDefault="00B8040D" w:rsidP="0036103E">
      <w:pPr>
        <w:ind w:left="720" w:hanging="720"/>
        <w:rPr>
          <w:sz w:val="24"/>
          <w:szCs w:val="24"/>
          <w:lang w:val="fr-CA"/>
        </w:rPr>
      </w:pPr>
      <w:r>
        <w:rPr>
          <w:sz w:val="24"/>
          <w:szCs w:val="24"/>
          <w:lang w:val="fr-CA"/>
        </w:rPr>
        <w:lastRenderedPageBreak/>
        <w:t>10.</w:t>
      </w:r>
      <w:r>
        <w:rPr>
          <w:sz w:val="24"/>
          <w:szCs w:val="24"/>
          <w:lang w:val="fr-CA"/>
        </w:rPr>
        <w:tab/>
      </w:r>
      <w:r w:rsidR="00AA4B3D">
        <w:rPr>
          <w:sz w:val="24"/>
          <w:szCs w:val="24"/>
          <w:lang w:val="fr-CA"/>
        </w:rPr>
        <w:t xml:space="preserve">En équipes de 4 ou 5, préparez un </w:t>
      </w:r>
      <w:proofErr w:type="spellStart"/>
      <w:r w:rsidR="00AA4B3D">
        <w:rPr>
          <w:sz w:val="24"/>
          <w:szCs w:val="24"/>
          <w:lang w:val="fr-CA"/>
        </w:rPr>
        <w:t>skit</w:t>
      </w:r>
      <w:proofErr w:type="spellEnd"/>
      <w:r w:rsidR="00AA4B3D">
        <w:rPr>
          <w:sz w:val="24"/>
          <w:szCs w:val="24"/>
          <w:lang w:val="fr-CA"/>
        </w:rPr>
        <w:t xml:space="preserve"> d’une minute avec du dialogue pour montrer le rôle de chaque classe sociale dans la société japonaise.</w:t>
      </w: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F036A3" w:rsidRDefault="00B8040D" w:rsidP="0036103E">
      <w:pPr>
        <w:ind w:left="720" w:hanging="720"/>
        <w:rPr>
          <w:sz w:val="24"/>
          <w:szCs w:val="24"/>
          <w:lang w:val="fr-CA"/>
        </w:rPr>
      </w:pPr>
      <w:r>
        <w:rPr>
          <w:sz w:val="24"/>
          <w:szCs w:val="24"/>
          <w:lang w:val="fr-CA"/>
        </w:rPr>
        <w:t>11.</w:t>
      </w:r>
      <w:r>
        <w:rPr>
          <w:sz w:val="24"/>
          <w:szCs w:val="24"/>
          <w:lang w:val="fr-CA"/>
        </w:rPr>
        <w:tab/>
      </w:r>
      <w:r w:rsidR="008C0787">
        <w:rPr>
          <w:sz w:val="24"/>
          <w:szCs w:val="24"/>
          <w:lang w:val="fr-CA"/>
        </w:rPr>
        <w:t>Penses-tu que le Shogun avait raison d’avoir peur des missionnaires chrétiens au Japon? Justifie ton point de vue.</w:t>
      </w: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8C0787" w:rsidRDefault="00B8040D" w:rsidP="0036103E">
      <w:pPr>
        <w:ind w:left="720" w:hanging="720"/>
        <w:rPr>
          <w:sz w:val="24"/>
          <w:szCs w:val="24"/>
          <w:lang w:val="fr-CA"/>
        </w:rPr>
      </w:pPr>
      <w:r>
        <w:rPr>
          <w:sz w:val="24"/>
          <w:szCs w:val="24"/>
          <w:lang w:val="fr-CA"/>
        </w:rPr>
        <w:t>12.</w:t>
      </w:r>
      <w:r>
        <w:rPr>
          <w:sz w:val="24"/>
          <w:szCs w:val="24"/>
          <w:lang w:val="fr-CA"/>
        </w:rPr>
        <w:tab/>
      </w:r>
      <w:r w:rsidR="008C0787">
        <w:rPr>
          <w:sz w:val="24"/>
          <w:szCs w:val="24"/>
          <w:lang w:val="fr-CA"/>
        </w:rPr>
        <w:t>La politique d’isolement avait pour objectif de renforcer l’autorité du bakufu et de maintenir un gouvernement centralise puissant. Relis l’édit de fermeture du pays à la page 136 de ton livre et compose ton propre édit que tu pourrais afficher sur la porte de ta chambre.</w:t>
      </w: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F036A3" w:rsidRDefault="00B8040D" w:rsidP="0036103E">
      <w:pPr>
        <w:ind w:left="720" w:hanging="720"/>
        <w:rPr>
          <w:sz w:val="24"/>
          <w:szCs w:val="24"/>
          <w:lang w:val="fr-CA"/>
        </w:rPr>
      </w:pPr>
      <w:r>
        <w:rPr>
          <w:sz w:val="24"/>
          <w:szCs w:val="24"/>
          <w:lang w:val="fr-CA"/>
        </w:rPr>
        <w:lastRenderedPageBreak/>
        <w:t>13</w:t>
      </w:r>
      <w:r w:rsidR="001E3E9D">
        <w:rPr>
          <w:sz w:val="24"/>
          <w:szCs w:val="24"/>
          <w:lang w:val="fr-CA"/>
        </w:rPr>
        <w:t>.</w:t>
      </w:r>
      <w:r w:rsidR="001E3E9D">
        <w:rPr>
          <w:sz w:val="24"/>
          <w:szCs w:val="24"/>
          <w:lang w:val="fr-CA"/>
        </w:rPr>
        <w:tab/>
        <w:t>Complete le graphique suivant des causes et effets de l’</w:t>
      </w:r>
      <w:r w:rsidR="001E3E9D" w:rsidRPr="00BE0682">
        <w:rPr>
          <w:b/>
          <w:sz w:val="24"/>
          <w:szCs w:val="24"/>
          <w:lang w:val="fr-CA"/>
        </w:rPr>
        <w:t>isolement</w:t>
      </w:r>
      <w:r w:rsidR="001E3E9D">
        <w:rPr>
          <w:sz w:val="24"/>
          <w:szCs w:val="24"/>
          <w:lang w:val="fr-CA"/>
        </w:rPr>
        <w:t xml:space="preserve"> pour le Japon (3-5 éléments</w:t>
      </w:r>
      <w:r w:rsidR="00BE0682">
        <w:rPr>
          <w:sz w:val="24"/>
          <w:szCs w:val="24"/>
          <w:lang w:val="fr-CA"/>
        </w:rPr>
        <w:t xml:space="preserve"> différents</w:t>
      </w:r>
      <w:r w:rsidR="001E3E9D">
        <w:rPr>
          <w:sz w:val="24"/>
          <w:szCs w:val="24"/>
          <w:lang w:val="fr-CA"/>
        </w:rPr>
        <w:t xml:space="preserve"> dans chaque boite)</w:t>
      </w:r>
      <w:r w:rsidR="00BE0682">
        <w:rPr>
          <w:sz w:val="24"/>
          <w:szCs w:val="24"/>
          <w:lang w:val="fr-CA"/>
        </w:rPr>
        <w:t xml:space="preserve">! </w:t>
      </w:r>
    </w:p>
    <w:p w:rsidR="00BE0682" w:rsidRPr="00BE0682" w:rsidRDefault="00731520" w:rsidP="0036103E">
      <w:pPr>
        <w:ind w:left="720" w:hanging="720"/>
        <w:rPr>
          <w:b/>
          <w:sz w:val="24"/>
          <w:szCs w:val="24"/>
          <w:lang w:val="fr-CA"/>
        </w:rPr>
      </w:pPr>
      <w:r w:rsidRPr="00731520">
        <w:rPr>
          <w:noProof/>
          <w:sz w:val="24"/>
          <w:szCs w:val="24"/>
        </w:rPr>
        <w:pict>
          <v:rect id="_x0000_s1063" style="position:absolute;left:0;text-align:left;margin-left:249.75pt;margin-top:18.5pt;width:250.5pt;height:433.95pt;z-index:251697152"/>
        </w:pict>
      </w:r>
      <w:r w:rsidRPr="00731520">
        <w:rPr>
          <w:noProof/>
          <w:sz w:val="24"/>
          <w:szCs w:val="24"/>
        </w:rPr>
        <w:pict>
          <v:rect id="_x0000_s1062" style="position:absolute;left:0;text-align:left;margin-left:-12.75pt;margin-top:18.5pt;width:250.5pt;height:433.95pt;z-index:251696128"/>
        </w:pict>
      </w:r>
      <w:r w:rsidR="00BE0682">
        <w:rPr>
          <w:sz w:val="24"/>
          <w:szCs w:val="24"/>
          <w:lang w:val="fr-CA"/>
        </w:rPr>
        <w:tab/>
      </w:r>
      <w:r w:rsidR="00BE0682">
        <w:rPr>
          <w:sz w:val="24"/>
          <w:szCs w:val="24"/>
          <w:lang w:val="fr-CA"/>
        </w:rPr>
        <w:tab/>
      </w:r>
      <w:r w:rsidR="00BE0682">
        <w:rPr>
          <w:sz w:val="24"/>
          <w:szCs w:val="24"/>
          <w:lang w:val="fr-CA"/>
        </w:rPr>
        <w:tab/>
      </w:r>
      <w:r w:rsidR="00BE0682" w:rsidRPr="00BE0682">
        <w:rPr>
          <w:b/>
          <w:sz w:val="24"/>
          <w:szCs w:val="24"/>
          <w:lang w:val="fr-CA"/>
        </w:rPr>
        <w:t>Causes</w:t>
      </w:r>
      <w:r w:rsidR="00BE0682" w:rsidRPr="00BE0682">
        <w:rPr>
          <w:b/>
          <w:sz w:val="24"/>
          <w:szCs w:val="24"/>
          <w:lang w:val="fr-CA"/>
        </w:rPr>
        <w:tab/>
      </w:r>
      <w:r w:rsidR="00BE0682" w:rsidRPr="00BE0682">
        <w:rPr>
          <w:b/>
          <w:sz w:val="24"/>
          <w:szCs w:val="24"/>
          <w:lang w:val="fr-CA"/>
        </w:rPr>
        <w:tab/>
      </w:r>
      <w:r w:rsidR="00BE0682" w:rsidRPr="00BE0682">
        <w:rPr>
          <w:b/>
          <w:sz w:val="24"/>
          <w:szCs w:val="24"/>
          <w:lang w:val="fr-CA"/>
        </w:rPr>
        <w:tab/>
      </w:r>
      <w:r w:rsidR="00BE0682" w:rsidRPr="00BE0682">
        <w:rPr>
          <w:b/>
          <w:sz w:val="24"/>
          <w:szCs w:val="24"/>
          <w:lang w:val="fr-CA"/>
        </w:rPr>
        <w:tab/>
      </w:r>
      <w:r w:rsidR="00BE0682" w:rsidRPr="00BE0682">
        <w:rPr>
          <w:b/>
          <w:sz w:val="24"/>
          <w:szCs w:val="24"/>
          <w:lang w:val="fr-CA"/>
        </w:rPr>
        <w:tab/>
      </w:r>
      <w:r w:rsidR="00BE0682" w:rsidRPr="00BE0682">
        <w:rPr>
          <w:b/>
          <w:sz w:val="24"/>
          <w:szCs w:val="24"/>
          <w:lang w:val="fr-CA"/>
        </w:rPr>
        <w:tab/>
      </w:r>
      <w:r w:rsidR="00BE0682" w:rsidRPr="00BE0682">
        <w:rPr>
          <w:b/>
          <w:sz w:val="24"/>
          <w:szCs w:val="24"/>
          <w:lang w:val="fr-CA"/>
        </w:rPr>
        <w:tab/>
        <w:t>Effets</w:t>
      </w: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731520" w:rsidP="0036103E">
      <w:pPr>
        <w:ind w:left="720" w:hanging="720"/>
        <w:rPr>
          <w:sz w:val="24"/>
          <w:szCs w:val="24"/>
          <w:lang w:val="fr-CA"/>
        </w:rPr>
      </w:pPr>
      <w:r>
        <w:rPr>
          <w:noProof/>
          <w:sz w:val="24"/>
          <w:szCs w:val="24"/>
        </w:rPr>
        <w:pict>
          <v:shape id="_x0000_s1064" type="#_x0000_t94" style="position:absolute;left:0;text-align:left;margin-left:209.25pt;margin-top:4.6pt;width:64.5pt;height:90pt;z-index:251698176"/>
        </w:pict>
      </w: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BE0682" w:rsidRDefault="00BE0682" w:rsidP="0036103E">
      <w:pPr>
        <w:ind w:left="720" w:hanging="720"/>
        <w:rPr>
          <w:sz w:val="24"/>
          <w:szCs w:val="24"/>
          <w:lang w:val="fr-CA"/>
        </w:rPr>
      </w:pPr>
    </w:p>
    <w:p w:rsidR="00F036A3" w:rsidRDefault="00B8040D" w:rsidP="0036103E">
      <w:pPr>
        <w:ind w:left="720" w:hanging="720"/>
        <w:rPr>
          <w:sz w:val="24"/>
          <w:szCs w:val="24"/>
          <w:lang w:val="fr-CA"/>
        </w:rPr>
      </w:pPr>
      <w:r>
        <w:rPr>
          <w:sz w:val="24"/>
          <w:szCs w:val="24"/>
          <w:lang w:val="fr-CA"/>
        </w:rPr>
        <w:t>14</w:t>
      </w:r>
      <w:r w:rsidR="00F036A3">
        <w:rPr>
          <w:sz w:val="24"/>
          <w:szCs w:val="24"/>
          <w:lang w:val="fr-CA"/>
        </w:rPr>
        <w:t>.</w:t>
      </w:r>
      <w:r w:rsidR="00F036A3">
        <w:rPr>
          <w:sz w:val="24"/>
          <w:szCs w:val="24"/>
          <w:lang w:val="fr-CA"/>
        </w:rPr>
        <w:tab/>
      </w:r>
      <w:r w:rsidR="00591C46">
        <w:rPr>
          <w:sz w:val="24"/>
          <w:szCs w:val="24"/>
          <w:lang w:val="fr-CA"/>
        </w:rPr>
        <w:t xml:space="preserve">Sur une carte du monde, dessine les pays qui ont eu une influence sur le Japon. </w:t>
      </w:r>
      <w:r w:rsidR="00E210DB">
        <w:rPr>
          <w:sz w:val="24"/>
          <w:szCs w:val="24"/>
          <w:lang w:val="fr-CA"/>
        </w:rPr>
        <w:t>Derrière</w:t>
      </w:r>
      <w:r w:rsidR="00591C46">
        <w:rPr>
          <w:sz w:val="24"/>
          <w:szCs w:val="24"/>
          <w:lang w:val="fr-CA"/>
        </w:rPr>
        <w:t xml:space="preserve"> la carte, explique en style </w:t>
      </w:r>
      <w:r w:rsidR="00E210DB">
        <w:rPr>
          <w:sz w:val="24"/>
          <w:szCs w:val="24"/>
          <w:lang w:val="fr-CA"/>
        </w:rPr>
        <w:t>télégraphique</w:t>
      </w:r>
      <w:r w:rsidR="00591C46">
        <w:rPr>
          <w:sz w:val="24"/>
          <w:szCs w:val="24"/>
          <w:lang w:val="fr-CA"/>
        </w:rPr>
        <w:t xml:space="preserve"> l’influence de chacun.</w:t>
      </w: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591C46" w:rsidRDefault="00B8040D" w:rsidP="0036103E">
      <w:pPr>
        <w:ind w:left="720" w:hanging="720"/>
        <w:rPr>
          <w:sz w:val="24"/>
          <w:szCs w:val="24"/>
          <w:lang w:val="fr-CA"/>
        </w:rPr>
      </w:pPr>
      <w:r>
        <w:rPr>
          <w:sz w:val="24"/>
          <w:szCs w:val="24"/>
          <w:lang w:val="fr-CA"/>
        </w:rPr>
        <w:lastRenderedPageBreak/>
        <w:t>15</w:t>
      </w:r>
      <w:r w:rsidR="004807FD">
        <w:rPr>
          <w:sz w:val="24"/>
          <w:szCs w:val="24"/>
          <w:lang w:val="fr-CA"/>
        </w:rPr>
        <w:t>.</w:t>
      </w:r>
      <w:r w:rsidR="004807FD">
        <w:rPr>
          <w:sz w:val="24"/>
          <w:szCs w:val="24"/>
          <w:lang w:val="fr-CA"/>
        </w:rPr>
        <w:tab/>
        <w:t xml:space="preserve">‘Les dirigeants de Meiji exploitent le mythe de la </w:t>
      </w:r>
      <w:r w:rsidR="00E210DB">
        <w:rPr>
          <w:sz w:val="24"/>
          <w:szCs w:val="24"/>
          <w:lang w:val="fr-CA"/>
        </w:rPr>
        <w:t>Création</w:t>
      </w:r>
      <w:r w:rsidR="004807FD">
        <w:rPr>
          <w:sz w:val="24"/>
          <w:szCs w:val="24"/>
          <w:lang w:val="fr-CA"/>
        </w:rPr>
        <w:t xml:space="preserve"> pour </w:t>
      </w:r>
      <w:r w:rsidR="00E210DB">
        <w:rPr>
          <w:sz w:val="24"/>
          <w:szCs w:val="24"/>
          <w:lang w:val="fr-CA"/>
        </w:rPr>
        <w:t>déclarer</w:t>
      </w:r>
      <w:r w:rsidR="004807FD">
        <w:rPr>
          <w:sz w:val="24"/>
          <w:szCs w:val="24"/>
          <w:lang w:val="fr-CA"/>
        </w:rPr>
        <w:t xml:space="preserve"> que l’empereur est sacre et inviolable. Ils </w:t>
      </w:r>
      <w:r w:rsidR="00E210DB">
        <w:rPr>
          <w:sz w:val="24"/>
          <w:szCs w:val="24"/>
          <w:lang w:val="fr-CA"/>
        </w:rPr>
        <w:t>espèrent</w:t>
      </w:r>
      <w:r w:rsidR="004807FD">
        <w:rPr>
          <w:sz w:val="24"/>
          <w:szCs w:val="24"/>
          <w:lang w:val="fr-CA"/>
        </w:rPr>
        <w:t xml:space="preserve"> ainsi attirer les traditionalistes et forger une </w:t>
      </w:r>
      <w:r w:rsidR="00E210DB">
        <w:rPr>
          <w:sz w:val="24"/>
          <w:szCs w:val="24"/>
          <w:lang w:val="fr-CA"/>
        </w:rPr>
        <w:t>loyauté</w:t>
      </w:r>
      <w:r w:rsidR="004807FD">
        <w:rPr>
          <w:sz w:val="24"/>
          <w:szCs w:val="24"/>
          <w:lang w:val="fr-CA"/>
        </w:rPr>
        <w:t xml:space="preserve"> envers le gouvernement en faisant du nouvel empereur un symbole d’</w:t>
      </w:r>
      <w:proofErr w:type="spellStart"/>
      <w:r w:rsidR="004807FD">
        <w:rPr>
          <w:sz w:val="24"/>
          <w:szCs w:val="24"/>
          <w:lang w:val="fr-CA"/>
        </w:rPr>
        <w:t>unite</w:t>
      </w:r>
      <w:proofErr w:type="spellEnd"/>
      <w:r w:rsidR="004807FD">
        <w:rPr>
          <w:sz w:val="24"/>
          <w:szCs w:val="24"/>
          <w:lang w:val="fr-CA"/>
        </w:rPr>
        <w:t>’.</w:t>
      </w:r>
    </w:p>
    <w:p w:rsidR="004807FD" w:rsidRDefault="00E210DB" w:rsidP="0036103E">
      <w:pPr>
        <w:ind w:left="720" w:hanging="720"/>
        <w:rPr>
          <w:sz w:val="24"/>
          <w:szCs w:val="24"/>
          <w:lang w:val="fr-CA"/>
        </w:rPr>
      </w:pPr>
      <w:r>
        <w:rPr>
          <w:sz w:val="24"/>
          <w:szCs w:val="24"/>
          <w:lang w:val="fr-CA"/>
        </w:rPr>
        <w:t>Réécris</w:t>
      </w:r>
      <w:r w:rsidR="004807FD">
        <w:rPr>
          <w:sz w:val="24"/>
          <w:szCs w:val="24"/>
          <w:lang w:val="fr-CA"/>
        </w:rPr>
        <w:t xml:space="preserve"> cet </w:t>
      </w:r>
      <w:r>
        <w:rPr>
          <w:sz w:val="24"/>
          <w:szCs w:val="24"/>
          <w:lang w:val="fr-CA"/>
        </w:rPr>
        <w:t>énoncé</w:t>
      </w:r>
      <w:r w:rsidR="004807FD">
        <w:rPr>
          <w:sz w:val="24"/>
          <w:szCs w:val="24"/>
          <w:lang w:val="fr-CA"/>
        </w:rPr>
        <w:t xml:space="preserve"> dans tes propres mots.</w:t>
      </w:r>
    </w:p>
    <w:p w:rsidR="004807FD" w:rsidRDefault="004807FD" w:rsidP="0036103E">
      <w:pPr>
        <w:ind w:left="720" w:hanging="720"/>
        <w:rPr>
          <w:sz w:val="24"/>
          <w:szCs w:val="24"/>
          <w:lang w:val="fr-CA"/>
        </w:rPr>
      </w:pPr>
    </w:p>
    <w:p w:rsidR="00B8040D" w:rsidRDefault="00B8040D" w:rsidP="00530B15">
      <w:pPr>
        <w:ind w:left="720" w:hanging="720"/>
        <w:rPr>
          <w:sz w:val="24"/>
          <w:szCs w:val="24"/>
          <w:lang w:val="fr-CA"/>
        </w:rPr>
      </w:pPr>
    </w:p>
    <w:p w:rsidR="00B8040D" w:rsidRDefault="00B8040D" w:rsidP="00530B15">
      <w:pPr>
        <w:ind w:left="720" w:hanging="720"/>
        <w:rPr>
          <w:sz w:val="24"/>
          <w:szCs w:val="24"/>
          <w:lang w:val="fr-CA"/>
        </w:rPr>
      </w:pPr>
    </w:p>
    <w:p w:rsidR="00B8040D" w:rsidRDefault="00B8040D" w:rsidP="00530B15">
      <w:pPr>
        <w:ind w:left="720" w:hanging="720"/>
        <w:rPr>
          <w:sz w:val="24"/>
          <w:szCs w:val="24"/>
          <w:lang w:val="fr-CA"/>
        </w:rPr>
      </w:pPr>
    </w:p>
    <w:p w:rsidR="00B8040D" w:rsidRDefault="00B8040D" w:rsidP="00530B15">
      <w:pPr>
        <w:ind w:left="720" w:hanging="720"/>
        <w:rPr>
          <w:sz w:val="24"/>
          <w:szCs w:val="24"/>
          <w:lang w:val="fr-CA"/>
        </w:rPr>
      </w:pPr>
    </w:p>
    <w:p w:rsidR="00530B15" w:rsidRDefault="00B8040D" w:rsidP="00530B15">
      <w:pPr>
        <w:ind w:left="720" w:hanging="720"/>
        <w:rPr>
          <w:sz w:val="24"/>
          <w:szCs w:val="24"/>
          <w:lang w:val="fr-CA"/>
        </w:rPr>
      </w:pPr>
      <w:r>
        <w:rPr>
          <w:sz w:val="24"/>
          <w:szCs w:val="24"/>
          <w:lang w:val="fr-CA"/>
        </w:rPr>
        <w:t>16</w:t>
      </w:r>
      <w:r w:rsidR="004807FD">
        <w:rPr>
          <w:sz w:val="24"/>
          <w:szCs w:val="24"/>
          <w:lang w:val="fr-CA"/>
        </w:rPr>
        <w:t xml:space="preserve">. </w:t>
      </w:r>
      <w:r w:rsidR="004807FD">
        <w:rPr>
          <w:sz w:val="24"/>
          <w:szCs w:val="24"/>
          <w:lang w:val="fr-CA"/>
        </w:rPr>
        <w:tab/>
        <w:t>La Charte des cinq articles a la p. 182 annonce les changements proposes par le nouveau gouvernement Meiji. Pour chacun des cinq articles, indique comment c’était AVANT.</w:t>
      </w:r>
    </w:p>
    <w:p w:rsidR="004807FD" w:rsidRDefault="004807FD" w:rsidP="0036103E">
      <w:pPr>
        <w:ind w:left="720" w:hanging="720"/>
        <w:rPr>
          <w:sz w:val="24"/>
          <w:szCs w:val="24"/>
          <w:lang w:val="fr-CA"/>
        </w:rPr>
      </w:pPr>
      <w:r>
        <w:rPr>
          <w:sz w:val="24"/>
          <w:szCs w:val="24"/>
          <w:lang w:val="fr-CA"/>
        </w:rPr>
        <w:t>1.</w:t>
      </w:r>
      <w:r w:rsidR="00B8040D">
        <w:rPr>
          <w:sz w:val="24"/>
          <w:szCs w:val="24"/>
          <w:lang w:val="fr-CA"/>
        </w:rPr>
        <w:br/>
      </w:r>
    </w:p>
    <w:p w:rsidR="004807FD" w:rsidRDefault="004807FD" w:rsidP="0036103E">
      <w:pPr>
        <w:ind w:left="720" w:hanging="720"/>
        <w:rPr>
          <w:sz w:val="24"/>
          <w:szCs w:val="24"/>
          <w:lang w:val="fr-CA"/>
        </w:rPr>
      </w:pPr>
      <w:r>
        <w:rPr>
          <w:sz w:val="24"/>
          <w:szCs w:val="24"/>
          <w:lang w:val="fr-CA"/>
        </w:rPr>
        <w:t>2.</w:t>
      </w:r>
      <w:r w:rsidR="00B8040D">
        <w:rPr>
          <w:sz w:val="24"/>
          <w:szCs w:val="24"/>
          <w:lang w:val="fr-CA"/>
        </w:rPr>
        <w:br/>
      </w:r>
    </w:p>
    <w:p w:rsidR="004807FD" w:rsidRDefault="004807FD" w:rsidP="0036103E">
      <w:pPr>
        <w:ind w:left="720" w:hanging="720"/>
        <w:rPr>
          <w:sz w:val="24"/>
          <w:szCs w:val="24"/>
          <w:lang w:val="fr-CA"/>
        </w:rPr>
      </w:pPr>
      <w:r>
        <w:rPr>
          <w:sz w:val="24"/>
          <w:szCs w:val="24"/>
          <w:lang w:val="fr-CA"/>
        </w:rPr>
        <w:t>3.</w:t>
      </w:r>
      <w:r w:rsidR="00B8040D">
        <w:rPr>
          <w:sz w:val="24"/>
          <w:szCs w:val="24"/>
          <w:lang w:val="fr-CA"/>
        </w:rPr>
        <w:br/>
      </w:r>
    </w:p>
    <w:p w:rsidR="004807FD" w:rsidRDefault="004807FD" w:rsidP="0036103E">
      <w:pPr>
        <w:ind w:left="720" w:hanging="720"/>
        <w:rPr>
          <w:sz w:val="24"/>
          <w:szCs w:val="24"/>
          <w:lang w:val="fr-CA"/>
        </w:rPr>
      </w:pPr>
      <w:r>
        <w:rPr>
          <w:sz w:val="24"/>
          <w:szCs w:val="24"/>
          <w:lang w:val="fr-CA"/>
        </w:rPr>
        <w:t>4.</w:t>
      </w:r>
      <w:r w:rsidR="00B8040D">
        <w:rPr>
          <w:sz w:val="24"/>
          <w:szCs w:val="24"/>
          <w:lang w:val="fr-CA"/>
        </w:rPr>
        <w:br/>
      </w:r>
    </w:p>
    <w:p w:rsidR="004807FD" w:rsidRDefault="004807FD" w:rsidP="0036103E">
      <w:pPr>
        <w:ind w:left="720" w:hanging="720"/>
        <w:rPr>
          <w:sz w:val="24"/>
          <w:szCs w:val="24"/>
          <w:lang w:val="fr-CA"/>
        </w:rPr>
      </w:pPr>
      <w:r>
        <w:rPr>
          <w:sz w:val="24"/>
          <w:szCs w:val="24"/>
          <w:lang w:val="fr-CA"/>
        </w:rPr>
        <w:t>5.</w:t>
      </w:r>
    </w:p>
    <w:p w:rsidR="00530B15" w:rsidRDefault="00530B15" w:rsidP="0036103E">
      <w:pPr>
        <w:ind w:left="720" w:hanging="720"/>
        <w:rPr>
          <w:sz w:val="24"/>
          <w:szCs w:val="24"/>
          <w:lang w:val="fr-CA"/>
        </w:rPr>
      </w:pPr>
    </w:p>
    <w:p w:rsidR="00446067" w:rsidRDefault="003338D0" w:rsidP="00446067">
      <w:pPr>
        <w:ind w:left="720" w:hanging="720"/>
        <w:rPr>
          <w:sz w:val="24"/>
          <w:szCs w:val="24"/>
          <w:lang w:val="fr-CA"/>
        </w:rPr>
      </w:pPr>
      <w:r>
        <w:rPr>
          <w:sz w:val="24"/>
          <w:szCs w:val="24"/>
          <w:lang w:val="fr-CA"/>
        </w:rPr>
        <w:t>17</w:t>
      </w:r>
      <w:r w:rsidR="00530B15">
        <w:rPr>
          <w:sz w:val="24"/>
          <w:szCs w:val="24"/>
          <w:lang w:val="fr-CA"/>
        </w:rPr>
        <w:t xml:space="preserve">. </w:t>
      </w:r>
      <w:r w:rsidR="00530B15">
        <w:rPr>
          <w:sz w:val="24"/>
          <w:szCs w:val="24"/>
          <w:lang w:val="fr-CA"/>
        </w:rPr>
        <w:tab/>
        <w:t xml:space="preserve">Le nouveau slogan du gouvernement Meiji est ‘Un pays riche, une </w:t>
      </w:r>
      <w:r w:rsidR="00E210DB">
        <w:rPr>
          <w:sz w:val="24"/>
          <w:szCs w:val="24"/>
          <w:lang w:val="fr-CA"/>
        </w:rPr>
        <w:t>armée</w:t>
      </w:r>
      <w:r w:rsidR="00530B15">
        <w:rPr>
          <w:sz w:val="24"/>
          <w:szCs w:val="24"/>
          <w:lang w:val="fr-CA"/>
        </w:rPr>
        <w:t xml:space="preserve"> forte’. Quelles sont les mesures que </w:t>
      </w:r>
      <w:proofErr w:type="gramStart"/>
      <w:r w:rsidR="00530B15">
        <w:rPr>
          <w:sz w:val="24"/>
          <w:szCs w:val="24"/>
          <w:lang w:val="fr-CA"/>
        </w:rPr>
        <w:t>prendront</w:t>
      </w:r>
      <w:proofErr w:type="gramEnd"/>
      <w:r w:rsidR="00530B15">
        <w:rPr>
          <w:sz w:val="24"/>
          <w:szCs w:val="24"/>
          <w:lang w:val="fr-CA"/>
        </w:rPr>
        <w:t xml:space="preserve"> le gouvernement pour </w:t>
      </w:r>
      <w:r w:rsidR="00E210DB">
        <w:rPr>
          <w:sz w:val="24"/>
          <w:szCs w:val="24"/>
          <w:lang w:val="fr-CA"/>
        </w:rPr>
        <w:t>réaliser</w:t>
      </w:r>
      <w:r w:rsidR="00530B15">
        <w:rPr>
          <w:sz w:val="24"/>
          <w:szCs w:val="24"/>
          <w:lang w:val="fr-CA"/>
        </w:rPr>
        <w:t xml:space="preserve"> ces deux objectifs?</w:t>
      </w:r>
    </w:p>
    <w:p w:rsidR="00530B15" w:rsidRDefault="00530B15" w:rsidP="0036103E">
      <w:pPr>
        <w:ind w:left="720" w:hanging="720"/>
        <w:rPr>
          <w:sz w:val="24"/>
          <w:szCs w:val="24"/>
          <w:lang w:val="fr-CA"/>
        </w:rPr>
      </w:pPr>
      <w:r>
        <w:rPr>
          <w:sz w:val="24"/>
          <w:szCs w:val="24"/>
          <w:lang w:val="fr-CA"/>
        </w:rPr>
        <w:t>Objectif #1 :</w:t>
      </w:r>
    </w:p>
    <w:p w:rsidR="00530B15" w:rsidRDefault="00530B15" w:rsidP="0036103E">
      <w:pPr>
        <w:ind w:left="720" w:hanging="720"/>
        <w:rPr>
          <w:sz w:val="24"/>
          <w:szCs w:val="24"/>
          <w:lang w:val="fr-CA"/>
        </w:rPr>
      </w:pPr>
    </w:p>
    <w:p w:rsidR="00530B15" w:rsidRDefault="00530B15" w:rsidP="0036103E">
      <w:pPr>
        <w:ind w:left="720" w:hanging="720"/>
        <w:rPr>
          <w:sz w:val="24"/>
          <w:szCs w:val="24"/>
          <w:lang w:val="fr-CA"/>
        </w:rPr>
      </w:pPr>
    </w:p>
    <w:p w:rsidR="00530B15" w:rsidRDefault="00530B15" w:rsidP="0036103E">
      <w:pPr>
        <w:ind w:left="720" w:hanging="720"/>
        <w:rPr>
          <w:sz w:val="24"/>
          <w:szCs w:val="24"/>
          <w:lang w:val="fr-CA"/>
        </w:rPr>
      </w:pPr>
    </w:p>
    <w:p w:rsidR="00530B15" w:rsidRDefault="00530B15" w:rsidP="0036103E">
      <w:pPr>
        <w:ind w:left="720" w:hanging="720"/>
        <w:rPr>
          <w:sz w:val="24"/>
          <w:szCs w:val="24"/>
          <w:lang w:val="fr-CA"/>
        </w:rPr>
      </w:pPr>
      <w:r>
        <w:rPr>
          <w:sz w:val="24"/>
          <w:szCs w:val="24"/>
          <w:lang w:val="fr-CA"/>
        </w:rPr>
        <w:lastRenderedPageBreak/>
        <w:t>Objectif #2 :</w:t>
      </w:r>
    </w:p>
    <w:p w:rsidR="00591C46" w:rsidRDefault="00591C46"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F036A3" w:rsidRDefault="003338D0" w:rsidP="0036103E">
      <w:pPr>
        <w:ind w:left="720" w:hanging="720"/>
        <w:rPr>
          <w:sz w:val="24"/>
          <w:szCs w:val="24"/>
          <w:lang w:val="fr-CA"/>
        </w:rPr>
      </w:pPr>
      <w:r>
        <w:rPr>
          <w:sz w:val="24"/>
          <w:szCs w:val="24"/>
          <w:lang w:val="fr-CA"/>
        </w:rPr>
        <w:t>18</w:t>
      </w:r>
      <w:r w:rsidR="00F036A3">
        <w:rPr>
          <w:sz w:val="24"/>
          <w:szCs w:val="24"/>
          <w:lang w:val="fr-CA"/>
        </w:rPr>
        <w:t>.</w:t>
      </w:r>
      <w:r w:rsidR="00F036A3">
        <w:rPr>
          <w:sz w:val="24"/>
          <w:szCs w:val="24"/>
          <w:lang w:val="fr-CA"/>
        </w:rPr>
        <w:tab/>
      </w:r>
      <w:r w:rsidR="007D42A3">
        <w:rPr>
          <w:sz w:val="24"/>
          <w:szCs w:val="24"/>
          <w:lang w:val="fr-CA"/>
        </w:rPr>
        <w:t xml:space="preserve">L’objectif de la mission </w:t>
      </w:r>
      <w:proofErr w:type="spellStart"/>
      <w:r w:rsidR="007D42A3">
        <w:rPr>
          <w:sz w:val="24"/>
          <w:szCs w:val="24"/>
          <w:lang w:val="fr-CA"/>
        </w:rPr>
        <w:t>Iwakura</w:t>
      </w:r>
      <w:proofErr w:type="spellEnd"/>
      <w:r w:rsidR="007D42A3">
        <w:rPr>
          <w:sz w:val="24"/>
          <w:szCs w:val="24"/>
          <w:lang w:val="fr-CA"/>
        </w:rPr>
        <w:t xml:space="preserve"> était de ramener les meilleures </w:t>
      </w:r>
      <w:r w:rsidR="00E210DB">
        <w:rPr>
          <w:sz w:val="24"/>
          <w:szCs w:val="24"/>
          <w:lang w:val="fr-CA"/>
        </w:rPr>
        <w:t>idées</w:t>
      </w:r>
      <w:r w:rsidR="007D42A3">
        <w:rPr>
          <w:sz w:val="24"/>
          <w:szCs w:val="24"/>
          <w:lang w:val="fr-CA"/>
        </w:rPr>
        <w:t xml:space="preserve"> du monde au Japon. Quelles sont les quatre conclusions de la mission </w:t>
      </w:r>
      <w:proofErr w:type="spellStart"/>
      <w:r w:rsidR="007D42A3">
        <w:rPr>
          <w:sz w:val="24"/>
          <w:szCs w:val="24"/>
          <w:lang w:val="fr-CA"/>
        </w:rPr>
        <w:t>Iwakura</w:t>
      </w:r>
      <w:proofErr w:type="spellEnd"/>
      <w:r w:rsidR="007D42A3">
        <w:rPr>
          <w:sz w:val="24"/>
          <w:szCs w:val="24"/>
          <w:lang w:val="fr-CA"/>
        </w:rPr>
        <w:t>?</w:t>
      </w:r>
    </w:p>
    <w:p w:rsidR="007D42A3" w:rsidRDefault="007D42A3" w:rsidP="0036103E">
      <w:pPr>
        <w:ind w:left="720" w:hanging="720"/>
        <w:rPr>
          <w:sz w:val="24"/>
          <w:szCs w:val="24"/>
          <w:lang w:val="fr-CA"/>
        </w:rPr>
      </w:pPr>
      <w:r>
        <w:rPr>
          <w:sz w:val="24"/>
          <w:szCs w:val="24"/>
          <w:lang w:val="fr-CA"/>
        </w:rPr>
        <w:t>1.</w:t>
      </w:r>
    </w:p>
    <w:p w:rsidR="007D42A3" w:rsidRDefault="007D42A3" w:rsidP="0036103E">
      <w:pPr>
        <w:ind w:left="720" w:hanging="720"/>
        <w:rPr>
          <w:sz w:val="24"/>
          <w:szCs w:val="24"/>
          <w:lang w:val="fr-CA"/>
        </w:rPr>
      </w:pPr>
      <w:r>
        <w:rPr>
          <w:sz w:val="24"/>
          <w:szCs w:val="24"/>
          <w:lang w:val="fr-CA"/>
        </w:rPr>
        <w:t>2.</w:t>
      </w:r>
    </w:p>
    <w:p w:rsidR="007D42A3" w:rsidRDefault="007D42A3" w:rsidP="0036103E">
      <w:pPr>
        <w:ind w:left="720" w:hanging="720"/>
        <w:rPr>
          <w:sz w:val="24"/>
          <w:szCs w:val="24"/>
          <w:lang w:val="fr-CA"/>
        </w:rPr>
      </w:pPr>
      <w:r>
        <w:rPr>
          <w:sz w:val="24"/>
          <w:szCs w:val="24"/>
          <w:lang w:val="fr-CA"/>
        </w:rPr>
        <w:t>3.</w:t>
      </w:r>
    </w:p>
    <w:p w:rsidR="007D42A3" w:rsidRDefault="007D42A3" w:rsidP="0036103E">
      <w:pPr>
        <w:ind w:left="720" w:hanging="720"/>
        <w:rPr>
          <w:sz w:val="24"/>
          <w:szCs w:val="24"/>
          <w:lang w:val="fr-CA"/>
        </w:rPr>
      </w:pPr>
      <w:r>
        <w:rPr>
          <w:sz w:val="24"/>
          <w:szCs w:val="24"/>
          <w:lang w:val="fr-CA"/>
        </w:rPr>
        <w:t>4.</w:t>
      </w:r>
    </w:p>
    <w:p w:rsidR="00B8040D" w:rsidRDefault="00B8040D" w:rsidP="007D42A3">
      <w:pPr>
        <w:ind w:left="720" w:hanging="720"/>
        <w:rPr>
          <w:sz w:val="24"/>
          <w:szCs w:val="24"/>
          <w:lang w:val="fr-CA"/>
        </w:rPr>
      </w:pPr>
    </w:p>
    <w:p w:rsidR="007D42A3" w:rsidRDefault="007D42A3" w:rsidP="007D42A3">
      <w:pPr>
        <w:ind w:left="720" w:hanging="720"/>
        <w:rPr>
          <w:sz w:val="24"/>
          <w:szCs w:val="24"/>
          <w:lang w:val="fr-CA"/>
        </w:rPr>
      </w:pPr>
      <w:r>
        <w:rPr>
          <w:sz w:val="24"/>
          <w:szCs w:val="24"/>
          <w:lang w:val="fr-CA"/>
        </w:rPr>
        <w:t xml:space="preserve">Ce sont des arguments qui sont POUR l’ouverture du Japon au commerce </w:t>
      </w:r>
      <w:proofErr w:type="spellStart"/>
      <w:r>
        <w:rPr>
          <w:sz w:val="24"/>
          <w:szCs w:val="24"/>
          <w:lang w:val="fr-CA"/>
        </w:rPr>
        <w:t>exterieur</w:t>
      </w:r>
      <w:proofErr w:type="spellEnd"/>
      <w:r>
        <w:rPr>
          <w:sz w:val="24"/>
          <w:szCs w:val="24"/>
          <w:lang w:val="fr-CA"/>
        </w:rPr>
        <w:t>. Donne deux arguments CONTRE la fin de l’isolement.</w:t>
      </w:r>
    </w:p>
    <w:p w:rsidR="007D42A3" w:rsidRDefault="007D42A3" w:rsidP="007D42A3">
      <w:pPr>
        <w:ind w:left="720" w:hanging="720"/>
        <w:rPr>
          <w:sz w:val="24"/>
          <w:szCs w:val="24"/>
          <w:lang w:val="fr-CA"/>
        </w:rPr>
      </w:pPr>
      <w:r>
        <w:rPr>
          <w:sz w:val="24"/>
          <w:szCs w:val="24"/>
          <w:lang w:val="fr-CA"/>
        </w:rPr>
        <w:t>1.</w:t>
      </w:r>
    </w:p>
    <w:p w:rsidR="007D42A3" w:rsidRDefault="007D42A3" w:rsidP="007D42A3">
      <w:pPr>
        <w:ind w:left="720" w:hanging="720"/>
        <w:rPr>
          <w:sz w:val="24"/>
          <w:szCs w:val="24"/>
          <w:lang w:val="fr-CA"/>
        </w:rPr>
      </w:pPr>
      <w:r>
        <w:rPr>
          <w:sz w:val="24"/>
          <w:szCs w:val="24"/>
          <w:lang w:val="fr-CA"/>
        </w:rPr>
        <w:t>2.</w:t>
      </w:r>
    </w:p>
    <w:p w:rsidR="00B8040D" w:rsidRDefault="00B8040D" w:rsidP="007D42A3">
      <w:pPr>
        <w:ind w:left="720" w:hanging="720"/>
        <w:rPr>
          <w:sz w:val="24"/>
          <w:szCs w:val="24"/>
          <w:lang w:val="fr-CA"/>
        </w:rPr>
      </w:pPr>
    </w:p>
    <w:p w:rsidR="007D42A3" w:rsidRDefault="003338D0" w:rsidP="007D42A3">
      <w:pPr>
        <w:ind w:left="720" w:hanging="720"/>
        <w:rPr>
          <w:sz w:val="24"/>
          <w:szCs w:val="24"/>
          <w:lang w:val="fr-CA"/>
        </w:rPr>
      </w:pPr>
      <w:r>
        <w:rPr>
          <w:sz w:val="24"/>
          <w:szCs w:val="24"/>
          <w:lang w:val="fr-CA"/>
        </w:rPr>
        <w:t>19</w:t>
      </w:r>
      <w:r w:rsidR="007D42A3">
        <w:rPr>
          <w:sz w:val="24"/>
          <w:szCs w:val="24"/>
          <w:lang w:val="fr-CA"/>
        </w:rPr>
        <w:t>.</w:t>
      </w:r>
      <w:r w:rsidR="007D42A3">
        <w:rPr>
          <w:sz w:val="24"/>
          <w:szCs w:val="24"/>
          <w:lang w:val="fr-CA"/>
        </w:rPr>
        <w:tab/>
      </w:r>
      <w:proofErr w:type="spellStart"/>
      <w:r w:rsidR="007D42A3">
        <w:rPr>
          <w:sz w:val="24"/>
          <w:szCs w:val="24"/>
          <w:lang w:val="fr-CA"/>
        </w:rPr>
        <w:t>Ecris</w:t>
      </w:r>
      <w:proofErr w:type="spellEnd"/>
      <w:r w:rsidR="007D42A3">
        <w:rPr>
          <w:sz w:val="24"/>
          <w:szCs w:val="24"/>
          <w:lang w:val="fr-CA"/>
        </w:rPr>
        <w:t xml:space="preserve"> un article de journal d’une page pour le journal ‘Chroniques de Meiji’. Choisis un sujet parmi les suivants :</w:t>
      </w:r>
    </w:p>
    <w:p w:rsidR="007D42A3" w:rsidRDefault="007D42A3" w:rsidP="007D42A3">
      <w:pPr>
        <w:ind w:left="720" w:hanging="720"/>
        <w:rPr>
          <w:sz w:val="24"/>
          <w:szCs w:val="24"/>
          <w:lang w:val="fr-CA"/>
        </w:rPr>
      </w:pPr>
      <w:r>
        <w:rPr>
          <w:sz w:val="24"/>
          <w:szCs w:val="24"/>
          <w:lang w:val="fr-CA"/>
        </w:rPr>
        <w:t xml:space="preserve">- Le shogun </w:t>
      </w:r>
      <w:r w:rsidR="00E210DB">
        <w:rPr>
          <w:sz w:val="24"/>
          <w:szCs w:val="24"/>
          <w:lang w:val="fr-CA"/>
        </w:rPr>
        <w:t>démissionne</w:t>
      </w:r>
      <w:r>
        <w:rPr>
          <w:sz w:val="24"/>
          <w:szCs w:val="24"/>
          <w:lang w:val="fr-CA"/>
        </w:rPr>
        <w:t>!</w:t>
      </w:r>
    </w:p>
    <w:p w:rsidR="007D42A3" w:rsidRDefault="007D42A3" w:rsidP="007D42A3">
      <w:pPr>
        <w:ind w:left="720" w:hanging="720"/>
        <w:rPr>
          <w:sz w:val="24"/>
          <w:szCs w:val="24"/>
          <w:lang w:val="fr-CA"/>
        </w:rPr>
      </w:pPr>
      <w:r>
        <w:rPr>
          <w:sz w:val="24"/>
          <w:szCs w:val="24"/>
          <w:lang w:val="fr-CA"/>
        </w:rPr>
        <w:t>- Le retour de l’empereur</w:t>
      </w:r>
    </w:p>
    <w:p w:rsidR="007D42A3" w:rsidRDefault="007D42A3" w:rsidP="007D42A3">
      <w:pPr>
        <w:ind w:left="720" w:hanging="720"/>
        <w:rPr>
          <w:sz w:val="24"/>
          <w:szCs w:val="24"/>
          <w:lang w:val="fr-CA"/>
        </w:rPr>
      </w:pPr>
      <w:r>
        <w:rPr>
          <w:sz w:val="24"/>
          <w:szCs w:val="24"/>
          <w:lang w:val="fr-CA"/>
        </w:rPr>
        <w:t>- La Charte promet des changements</w:t>
      </w:r>
    </w:p>
    <w:p w:rsidR="007D42A3" w:rsidRDefault="007D42A3" w:rsidP="007D42A3">
      <w:pPr>
        <w:ind w:left="720" w:hanging="720"/>
        <w:rPr>
          <w:sz w:val="24"/>
          <w:szCs w:val="24"/>
          <w:lang w:val="fr-CA"/>
        </w:rPr>
      </w:pPr>
      <w:r>
        <w:rPr>
          <w:sz w:val="24"/>
          <w:szCs w:val="24"/>
          <w:lang w:val="fr-CA"/>
        </w:rPr>
        <w:t xml:space="preserve">- Rapports de la mission </w:t>
      </w:r>
      <w:proofErr w:type="spellStart"/>
      <w:r>
        <w:rPr>
          <w:sz w:val="24"/>
          <w:szCs w:val="24"/>
          <w:lang w:val="fr-CA"/>
        </w:rPr>
        <w:t>Iwakura</w:t>
      </w:r>
      <w:proofErr w:type="spellEnd"/>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B8040D" w:rsidRDefault="00B8040D" w:rsidP="0036103E">
      <w:pPr>
        <w:ind w:left="720" w:hanging="720"/>
        <w:rPr>
          <w:sz w:val="24"/>
          <w:szCs w:val="24"/>
          <w:lang w:val="fr-CA"/>
        </w:rPr>
      </w:pPr>
    </w:p>
    <w:p w:rsidR="00F036A3" w:rsidRDefault="003338D0" w:rsidP="0036103E">
      <w:pPr>
        <w:ind w:left="720" w:hanging="720"/>
        <w:rPr>
          <w:sz w:val="24"/>
          <w:szCs w:val="24"/>
          <w:lang w:val="fr-CA"/>
        </w:rPr>
      </w:pPr>
      <w:r>
        <w:rPr>
          <w:sz w:val="24"/>
          <w:szCs w:val="24"/>
          <w:lang w:val="fr-CA"/>
        </w:rPr>
        <w:lastRenderedPageBreak/>
        <w:t>20</w:t>
      </w:r>
      <w:r w:rsidR="00F036A3">
        <w:rPr>
          <w:sz w:val="24"/>
          <w:szCs w:val="24"/>
          <w:lang w:val="fr-CA"/>
        </w:rPr>
        <w:t>.</w:t>
      </w:r>
      <w:r w:rsidR="00F036A3">
        <w:rPr>
          <w:sz w:val="24"/>
          <w:szCs w:val="24"/>
          <w:lang w:val="fr-CA"/>
        </w:rPr>
        <w:tab/>
      </w:r>
      <w:r w:rsidR="00024373">
        <w:rPr>
          <w:sz w:val="24"/>
          <w:szCs w:val="24"/>
          <w:lang w:val="fr-CA"/>
        </w:rPr>
        <w:t>Remplis le tableau suivant pour comparer les périodes d’Edo et de Meiji.</w:t>
      </w:r>
    </w:p>
    <w:p w:rsidR="00024373" w:rsidRDefault="00024373" w:rsidP="0036103E">
      <w:pPr>
        <w:ind w:left="720" w:hanging="720"/>
        <w:rPr>
          <w:sz w:val="24"/>
          <w:szCs w:val="24"/>
          <w:lang w:val="fr-CA"/>
        </w:rPr>
      </w:pPr>
    </w:p>
    <w:tbl>
      <w:tblPr>
        <w:tblStyle w:val="TableGrid"/>
        <w:tblW w:w="0" w:type="auto"/>
        <w:tblInd w:w="720" w:type="dxa"/>
        <w:tblLook w:val="04A0"/>
      </w:tblPr>
      <w:tblGrid>
        <w:gridCol w:w="1940"/>
        <w:gridCol w:w="3402"/>
        <w:gridCol w:w="3514"/>
      </w:tblGrid>
      <w:tr w:rsidR="00024373" w:rsidTr="00024373">
        <w:tc>
          <w:tcPr>
            <w:tcW w:w="1940" w:type="dxa"/>
          </w:tcPr>
          <w:p w:rsidR="00024373" w:rsidRPr="00B8040D" w:rsidRDefault="00024373" w:rsidP="0036103E">
            <w:pPr>
              <w:rPr>
                <w:b/>
                <w:sz w:val="24"/>
                <w:szCs w:val="24"/>
                <w:lang w:val="fr-CA"/>
              </w:rPr>
            </w:pPr>
            <w:r w:rsidRPr="00B8040D">
              <w:rPr>
                <w:b/>
                <w:sz w:val="24"/>
                <w:szCs w:val="24"/>
                <w:lang w:val="fr-CA"/>
              </w:rPr>
              <w:t>Vision du monde</w:t>
            </w:r>
          </w:p>
        </w:tc>
        <w:tc>
          <w:tcPr>
            <w:tcW w:w="3402" w:type="dxa"/>
          </w:tcPr>
          <w:p w:rsidR="00024373" w:rsidRPr="00B8040D" w:rsidRDefault="00024373" w:rsidP="0036103E">
            <w:pPr>
              <w:rPr>
                <w:b/>
                <w:sz w:val="24"/>
                <w:szCs w:val="24"/>
                <w:lang w:val="fr-CA"/>
              </w:rPr>
            </w:pPr>
            <w:r w:rsidRPr="00B8040D">
              <w:rPr>
                <w:b/>
                <w:sz w:val="24"/>
                <w:szCs w:val="24"/>
                <w:lang w:val="fr-CA"/>
              </w:rPr>
              <w:t>Edo</w:t>
            </w:r>
          </w:p>
        </w:tc>
        <w:tc>
          <w:tcPr>
            <w:tcW w:w="3514" w:type="dxa"/>
          </w:tcPr>
          <w:p w:rsidR="00024373" w:rsidRPr="00B8040D" w:rsidRDefault="00024373" w:rsidP="0036103E">
            <w:pPr>
              <w:rPr>
                <w:b/>
                <w:sz w:val="24"/>
                <w:szCs w:val="24"/>
                <w:lang w:val="fr-CA"/>
              </w:rPr>
            </w:pPr>
            <w:r w:rsidRPr="00B8040D">
              <w:rPr>
                <w:b/>
                <w:sz w:val="24"/>
                <w:szCs w:val="24"/>
                <w:lang w:val="fr-CA"/>
              </w:rPr>
              <w:t>Meiji</w:t>
            </w:r>
          </w:p>
        </w:tc>
      </w:tr>
      <w:tr w:rsidR="00024373" w:rsidTr="00024373">
        <w:tc>
          <w:tcPr>
            <w:tcW w:w="1940" w:type="dxa"/>
          </w:tcPr>
          <w:p w:rsidR="00024373" w:rsidRDefault="00024373" w:rsidP="0036103E">
            <w:pPr>
              <w:rPr>
                <w:sz w:val="24"/>
                <w:szCs w:val="24"/>
                <w:lang w:val="fr-CA"/>
              </w:rPr>
            </w:pPr>
            <w:r>
              <w:rPr>
                <w:sz w:val="24"/>
                <w:szCs w:val="24"/>
                <w:lang w:val="fr-CA"/>
              </w:rPr>
              <w:t>Système politique et économique</w:t>
            </w:r>
          </w:p>
        </w:tc>
        <w:tc>
          <w:tcPr>
            <w:tcW w:w="3402" w:type="dxa"/>
          </w:tcPr>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01D30" w:rsidRDefault="00001D30"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tc>
        <w:tc>
          <w:tcPr>
            <w:tcW w:w="3514" w:type="dxa"/>
          </w:tcPr>
          <w:p w:rsidR="00024373" w:rsidRDefault="00024373" w:rsidP="0036103E">
            <w:pPr>
              <w:rPr>
                <w:sz w:val="24"/>
                <w:szCs w:val="24"/>
                <w:lang w:val="fr-CA"/>
              </w:rPr>
            </w:pPr>
          </w:p>
        </w:tc>
      </w:tr>
      <w:tr w:rsidR="00024373" w:rsidTr="00024373">
        <w:tc>
          <w:tcPr>
            <w:tcW w:w="1940" w:type="dxa"/>
          </w:tcPr>
          <w:p w:rsidR="00024373" w:rsidRDefault="00024373" w:rsidP="0036103E">
            <w:pPr>
              <w:rPr>
                <w:sz w:val="24"/>
                <w:szCs w:val="24"/>
                <w:lang w:val="fr-CA"/>
              </w:rPr>
            </w:pPr>
            <w:r>
              <w:rPr>
                <w:sz w:val="24"/>
                <w:szCs w:val="24"/>
                <w:lang w:val="fr-CA"/>
              </w:rPr>
              <w:t>Système social</w:t>
            </w:r>
          </w:p>
        </w:tc>
        <w:tc>
          <w:tcPr>
            <w:tcW w:w="3402" w:type="dxa"/>
          </w:tcPr>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01D30" w:rsidRDefault="00001D30" w:rsidP="0036103E">
            <w:pPr>
              <w:rPr>
                <w:sz w:val="24"/>
                <w:szCs w:val="24"/>
                <w:lang w:val="fr-CA"/>
              </w:rPr>
            </w:pPr>
          </w:p>
        </w:tc>
        <w:tc>
          <w:tcPr>
            <w:tcW w:w="3514" w:type="dxa"/>
          </w:tcPr>
          <w:p w:rsidR="00024373" w:rsidRDefault="00024373" w:rsidP="0036103E">
            <w:pPr>
              <w:rPr>
                <w:sz w:val="24"/>
                <w:szCs w:val="24"/>
                <w:lang w:val="fr-CA"/>
              </w:rPr>
            </w:pPr>
          </w:p>
        </w:tc>
      </w:tr>
      <w:tr w:rsidR="00024373" w:rsidTr="00024373">
        <w:tc>
          <w:tcPr>
            <w:tcW w:w="1940" w:type="dxa"/>
          </w:tcPr>
          <w:p w:rsidR="00024373" w:rsidRDefault="00024373" w:rsidP="0036103E">
            <w:pPr>
              <w:rPr>
                <w:sz w:val="24"/>
                <w:szCs w:val="24"/>
                <w:lang w:val="fr-CA"/>
              </w:rPr>
            </w:pPr>
            <w:r>
              <w:rPr>
                <w:sz w:val="24"/>
                <w:szCs w:val="24"/>
                <w:lang w:val="fr-CA"/>
              </w:rPr>
              <w:t>Culture</w:t>
            </w:r>
          </w:p>
        </w:tc>
        <w:tc>
          <w:tcPr>
            <w:tcW w:w="3402" w:type="dxa"/>
          </w:tcPr>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p w:rsidR="00001D30" w:rsidRDefault="00001D30" w:rsidP="0036103E">
            <w:pPr>
              <w:rPr>
                <w:sz w:val="24"/>
                <w:szCs w:val="24"/>
                <w:lang w:val="fr-CA"/>
              </w:rPr>
            </w:pPr>
          </w:p>
          <w:p w:rsidR="00024373" w:rsidRDefault="00024373" w:rsidP="0036103E">
            <w:pPr>
              <w:rPr>
                <w:sz w:val="24"/>
                <w:szCs w:val="24"/>
                <w:lang w:val="fr-CA"/>
              </w:rPr>
            </w:pPr>
          </w:p>
          <w:p w:rsidR="00024373" w:rsidRDefault="00024373" w:rsidP="0036103E">
            <w:pPr>
              <w:rPr>
                <w:sz w:val="24"/>
                <w:szCs w:val="24"/>
                <w:lang w:val="fr-CA"/>
              </w:rPr>
            </w:pPr>
          </w:p>
        </w:tc>
        <w:tc>
          <w:tcPr>
            <w:tcW w:w="3514" w:type="dxa"/>
          </w:tcPr>
          <w:p w:rsidR="00024373" w:rsidRDefault="00024373" w:rsidP="0036103E">
            <w:pPr>
              <w:rPr>
                <w:sz w:val="24"/>
                <w:szCs w:val="24"/>
                <w:lang w:val="fr-CA"/>
              </w:rPr>
            </w:pPr>
          </w:p>
        </w:tc>
      </w:tr>
    </w:tbl>
    <w:p w:rsidR="00024373" w:rsidRDefault="00024373" w:rsidP="0036103E">
      <w:pPr>
        <w:ind w:left="720" w:hanging="720"/>
        <w:rPr>
          <w:sz w:val="24"/>
          <w:szCs w:val="24"/>
          <w:lang w:val="fr-CA"/>
        </w:rPr>
      </w:pPr>
    </w:p>
    <w:p w:rsidR="00001D30" w:rsidRDefault="00001D30" w:rsidP="0036103E">
      <w:pPr>
        <w:ind w:left="720" w:hanging="720"/>
        <w:rPr>
          <w:sz w:val="24"/>
          <w:szCs w:val="24"/>
          <w:lang w:val="fr-CA"/>
        </w:rPr>
      </w:pPr>
    </w:p>
    <w:p w:rsidR="00001D30" w:rsidRDefault="00001D30" w:rsidP="0036103E">
      <w:pPr>
        <w:ind w:left="720" w:hanging="720"/>
        <w:rPr>
          <w:sz w:val="24"/>
          <w:szCs w:val="24"/>
          <w:lang w:val="fr-CA"/>
        </w:rPr>
      </w:pPr>
    </w:p>
    <w:p w:rsidR="007D42A3" w:rsidRDefault="00001D30" w:rsidP="00001D30">
      <w:pPr>
        <w:ind w:left="720" w:hanging="720"/>
        <w:rPr>
          <w:sz w:val="24"/>
          <w:szCs w:val="24"/>
          <w:lang w:val="fr-CA"/>
        </w:rPr>
      </w:pPr>
      <w:r>
        <w:rPr>
          <w:sz w:val="24"/>
          <w:szCs w:val="24"/>
          <w:lang w:val="fr-CA"/>
        </w:rPr>
        <w:lastRenderedPageBreak/>
        <w:t>21.</w:t>
      </w:r>
      <w:r>
        <w:rPr>
          <w:sz w:val="24"/>
          <w:szCs w:val="24"/>
          <w:lang w:val="fr-CA"/>
        </w:rPr>
        <w:tab/>
      </w:r>
      <w:r w:rsidR="00446067">
        <w:rPr>
          <w:sz w:val="24"/>
          <w:szCs w:val="24"/>
          <w:lang w:val="fr-CA"/>
        </w:rPr>
        <w:t xml:space="preserve">Invente une nouvelle armoirie que le gouvernement Meiji aurait pu adopter pour promouvoir ses nouveaux objectifs pour le Japon. Ton dessin doit </w:t>
      </w:r>
      <w:r w:rsidR="00B8040D">
        <w:rPr>
          <w:sz w:val="24"/>
          <w:szCs w:val="24"/>
          <w:lang w:val="fr-CA"/>
        </w:rPr>
        <w:t>intégrer</w:t>
      </w:r>
      <w:r w:rsidR="00446067">
        <w:rPr>
          <w:sz w:val="24"/>
          <w:szCs w:val="24"/>
          <w:lang w:val="fr-CA"/>
        </w:rPr>
        <w:t xml:space="preserve"> les nouvelles valeurs : </w:t>
      </w:r>
      <w:r w:rsidR="00B8040D">
        <w:rPr>
          <w:sz w:val="24"/>
          <w:szCs w:val="24"/>
          <w:lang w:val="fr-CA"/>
        </w:rPr>
        <w:t>démocratie</w:t>
      </w:r>
      <w:r w:rsidR="00446067">
        <w:rPr>
          <w:sz w:val="24"/>
          <w:szCs w:val="24"/>
          <w:lang w:val="fr-CA"/>
        </w:rPr>
        <w:t xml:space="preserve">, Constitution des droits de la personne, industrialisation, capitalisme, </w:t>
      </w:r>
      <w:r w:rsidR="00B8040D">
        <w:rPr>
          <w:sz w:val="24"/>
          <w:szCs w:val="24"/>
          <w:lang w:val="fr-CA"/>
        </w:rPr>
        <w:t>éducation</w:t>
      </w:r>
      <w:r w:rsidR="00446067">
        <w:rPr>
          <w:sz w:val="24"/>
          <w:szCs w:val="24"/>
          <w:lang w:val="fr-CA"/>
        </w:rPr>
        <w:t xml:space="preserve">, </w:t>
      </w:r>
      <w:r w:rsidR="00B8040D">
        <w:rPr>
          <w:sz w:val="24"/>
          <w:szCs w:val="24"/>
          <w:lang w:val="fr-CA"/>
        </w:rPr>
        <w:t>armée</w:t>
      </w:r>
      <w:r w:rsidR="00446067">
        <w:rPr>
          <w:sz w:val="24"/>
          <w:szCs w:val="24"/>
          <w:lang w:val="fr-CA"/>
        </w:rPr>
        <w:t>, culture</w:t>
      </w:r>
      <w:r>
        <w:rPr>
          <w:sz w:val="24"/>
          <w:szCs w:val="24"/>
          <w:lang w:val="fr-CA"/>
        </w:rPr>
        <w:t>.</w:t>
      </w:r>
    </w:p>
    <w:p w:rsidR="003525EA" w:rsidRPr="00001D30" w:rsidRDefault="00001D30" w:rsidP="00001D30">
      <w:pPr>
        <w:jc w:val="center"/>
        <w:rPr>
          <w:sz w:val="24"/>
          <w:szCs w:val="24"/>
          <w:lang w:val="fr-CA"/>
        </w:rPr>
      </w:pPr>
      <w:r>
        <w:rPr>
          <w:rFonts w:ascii="Arial" w:hAnsi="Arial" w:cs="Arial"/>
          <w:noProof/>
          <w:sz w:val="20"/>
          <w:szCs w:val="20"/>
        </w:rPr>
        <w:drawing>
          <wp:inline distT="0" distB="0" distL="0" distR="0">
            <wp:extent cx="5951483" cy="7191375"/>
            <wp:effectExtent l="19050" t="0" r="0" b="0"/>
            <wp:docPr id="15" name="il_fi" descr="http://www.sca.org.au/lists/ListKeeper/list_shield_templ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a.org.au/lists/ListKeeper/list_shield_template.gif"/>
                    <pic:cNvPicPr>
                      <a:picLocks noChangeAspect="1" noChangeArrowheads="1"/>
                    </pic:cNvPicPr>
                  </pic:nvPicPr>
                  <pic:blipFill>
                    <a:blip r:embed="rId24" cstate="print"/>
                    <a:srcRect/>
                    <a:stretch>
                      <a:fillRect/>
                    </a:stretch>
                  </pic:blipFill>
                  <pic:spPr bwMode="auto">
                    <a:xfrm>
                      <a:off x="0" y="0"/>
                      <a:ext cx="5951483" cy="7191375"/>
                    </a:xfrm>
                    <a:prstGeom prst="rect">
                      <a:avLst/>
                    </a:prstGeom>
                    <a:noFill/>
                    <a:ln w="9525">
                      <a:noFill/>
                      <a:miter lim="800000"/>
                      <a:headEnd/>
                      <a:tailEnd/>
                    </a:ln>
                  </pic:spPr>
                </pic:pic>
              </a:graphicData>
            </a:graphic>
          </wp:inline>
        </w:drawing>
      </w:r>
    </w:p>
    <w:p w:rsidR="00F036A3" w:rsidRDefault="00F036A3" w:rsidP="00F036A3">
      <w:pPr>
        <w:rPr>
          <w:b/>
          <w:sz w:val="32"/>
          <w:szCs w:val="32"/>
          <w:lang w:val="fr-CA"/>
        </w:rPr>
      </w:pPr>
      <w:r>
        <w:rPr>
          <w:b/>
          <w:sz w:val="32"/>
          <w:szCs w:val="32"/>
          <w:lang w:val="fr-CA"/>
        </w:rPr>
        <w:lastRenderedPageBreak/>
        <w:t>Unité 3</w:t>
      </w:r>
      <w:r w:rsidRPr="009C6930">
        <w:rPr>
          <w:b/>
          <w:sz w:val="32"/>
          <w:szCs w:val="32"/>
          <w:lang w:val="fr-CA"/>
        </w:rPr>
        <w:t xml:space="preserve"> : </w:t>
      </w:r>
      <w:r w:rsidRPr="009C6930">
        <w:rPr>
          <w:b/>
          <w:sz w:val="32"/>
          <w:szCs w:val="32"/>
          <w:lang w:val="fr-CA"/>
        </w:rPr>
        <w:tab/>
      </w:r>
      <w:r>
        <w:rPr>
          <w:b/>
          <w:sz w:val="32"/>
          <w:szCs w:val="32"/>
          <w:lang w:val="fr-CA"/>
        </w:rPr>
        <w:t xml:space="preserve">Le contact entre les Aztèques et les Espagnols (p. </w:t>
      </w:r>
      <w:r w:rsidR="00DF20FD">
        <w:rPr>
          <w:b/>
          <w:sz w:val="32"/>
          <w:szCs w:val="32"/>
          <w:lang w:val="fr-CA"/>
        </w:rPr>
        <w:t>224-337</w:t>
      </w:r>
      <w:r>
        <w:rPr>
          <w:b/>
          <w:sz w:val="32"/>
          <w:szCs w:val="32"/>
          <w:lang w:val="fr-CA"/>
        </w:rPr>
        <w:t>)</w:t>
      </w:r>
    </w:p>
    <w:p w:rsidR="00A77041" w:rsidRPr="00A77041" w:rsidRDefault="00A77041" w:rsidP="00F036A3">
      <w:pPr>
        <w:rPr>
          <w:sz w:val="24"/>
          <w:szCs w:val="24"/>
          <w:lang w:val="fr-CA"/>
        </w:rPr>
      </w:pPr>
      <w:r>
        <w:rPr>
          <w:sz w:val="24"/>
          <w:szCs w:val="24"/>
          <w:lang w:val="fr-CA"/>
        </w:rPr>
        <w:t>Question que tu dois être capable de répondre :</w:t>
      </w:r>
    </w:p>
    <w:p w:rsidR="00F036A3" w:rsidRDefault="00F036A3" w:rsidP="00F036A3">
      <w:pPr>
        <w:pBdr>
          <w:top w:val="single" w:sz="4" w:space="1" w:color="auto"/>
          <w:left w:val="single" w:sz="4" w:space="4" w:color="auto"/>
          <w:bottom w:val="single" w:sz="4" w:space="1" w:color="auto"/>
          <w:right w:val="single" w:sz="4" w:space="4" w:color="auto"/>
        </w:pBdr>
        <w:rPr>
          <w:sz w:val="24"/>
          <w:szCs w:val="24"/>
          <w:lang w:val="fr-CA"/>
        </w:rPr>
      </w:pPr>
      <w:r>
        <w:rPr>
          <w:sz w:val="24"/>
          <w:szCs w:val="24"/>
          <w:lang w:val="fr-CA"/>
        </w:rPr>
        <w:t xml:space="preserve">Comment </w:t>
      </w:r>
      <w:r w:rsidR="00DF20FD">
        <w:rPr>
          <w:sz w:val="24"/>
          <w:szCs w:val="24"/>
          <w:lang w:val="fr-CA"/>
        </w:rPr>
        <w:t>les visions du monde différentes des Espagnols et des Aztèques ont-elles conduit à la conquête des Aztèques par les Espagnols? Quel est l’impact du contact interculturel sur la vision du monde d’une société?</w:t>
      </w:r>
    </w:p>
    <w:p w:rsidR="00A77041" w:rsidRPr="009C6930" w:rsidRDefault="00A77041" w:rsidP="00A77041">
      <w:pPr>
        <w:rPr>
          <w:b/>
          <w:sz w:val="24"/>
          <w:szCs w:val="24"/>
          <w:lang w:val="fr-CA"/>
        </w:rPr>
      </w:pPr>
      <w:r>
        <w:rPr>
          <w:b/>
          <w:sz w:val="24"/>
          <w:szCs w:val="24"/>
          <w:lang w:val="fr-CA"/>
        </w:rPr>
        <w:t xml:space="preserve">Vocabulaire : </w:t>
      </w:r>
      <w:r w:rsidR="00E210DB">
        <w:rPr>
          <w:b/>
          <w:sz w:val="24"/>
          <w:szCs w:val="24"/>
          <w:lang w:val="fr-CA"/>
        </w:rPr>
        <w:t>Écris</w:t>
      </w:r>
      <w:r>
        <w:rPr>
          <w:b/>
          <w:sz w:val="24"/>
          <w:szCs w:val="24"/>
          <w:lang w:val="fr-CA"/>
        </w:rPr>
        <w:t xml:space="preserve"> une définition ET un exemple que tu comprends.</w:t>
      </w:r>
    </w:p>
    <w:p w:rsidR="00A77041" w:rsidRDefault="00DF20FD" w:rsidP="00F036A3">
      <w:pPr>
        <w:rPr>
          <w:sz w:val="24"/>
          <w:szCs w:val="24"/>
          <w:lang w:val="fr-CA"/>
        </w:rPr>
      </w:pPr>
      <w:r>
        <w:rPr>
          <w:sz w:val="24"/>
          <w:szCs w:val="24"/>
          <w:lang w:val="fr-CA"/>
        </w:rPr>
        <w:t>Aqueduc</w:t>
      </w:r>
      <w:r w:rsidR="00A77041">
        <w:rPr>
          <w:sz w:val="24"/>
          <w:szCs w:val="24"/>
          <w:lang w:val="fr-CA"/>
        </w:rPr>
        <w:t> :</w:t>
      </w:r>
    </w:p>
    <w:p w:rsidR="00A77041" w:rsidRDefault="00A77041" w:rsidP="00F036A3">
      <w:pPr>
        <w:rPr>
          <w:sz w:val="24"/>
          <w:szCs w:val="24"/>
          <w:lang w:val="fr-CA"/>
        </w:rPr>
      </w:pPr>
    </w:p>
    <w:p w:rsidR="00DF20FD" w:rsidRDefault="00DF20FD" w:rsidP="00F036A3">
      <w:pPr>
        <w:rPr>
          <w:sz w:val="24"/>
          <w:szCs w:val="24"/>
          <w:lang w:val="fr-CA"/>
        </w:rPr>
      </w:pPr>
      <w:r>
        <w:rPr>
          <w:sz w:val="24"/>
          <w:szCs w:val="24"/>
          <w:lang w:val="fr-CA"/>
        </w:rPr>
        <w:t>Tenochtitlan</w:t>
      </w:r>
      <w:r w:rsidR="00A77041">
        <w:rPr>
          <w:sz w:val="24"/>
          <w:szCs w:val="24"/>
          <w:lang w:val="fr-CA"/>
        </w:rPr>
        <w:t> :</w:t>
      </w:r>
    </w:p>
    <w:p w:rsidR="00A77041" w:rsidRDefault="00A77041" w:rsidP="00F036A3">
      <w:pPr>
        <w:rPr>
          <w:sz w:val="24"/>
          <w:szCs w:val="24"/>
          <w:lang w:val="fr-CA"/>
        </w:rPr>
      </w:pPr>
    </w:p>
    <w:p w:rsidR="00A77041" w:rsidRDefault="00DF20FD" w:rsidP="00F036A3">
      <w:pPr>
        <w:rPr>
          <w:sz w:val="24"/>
          <w:szCs w:val="24"/>
          <w:lang w:val="fr-CA"/>
        </w:rPr>
      </w:pPr>
      <w:proofErr w:type="spellStart"/>
      <w:r>
        <w:rPr>
          <w:sz w:val="24"/>
          <w:szCs w:val="24"/>
          <w:lang w:val="fr-CA"/>
        </w:rPr>
        <w:t>Reconquista</w:t>
      </w:r>
      <w:proofErr w:type="spellEnd"/>
      <w:r w:rsidR="00A77041">
        <w:rPr>
          <w:sz w:val="24"/>
          <w:szCs w:val="24"/>
          <w:lang w:val="fr-CA"/>
        </w:rPr>
        <w:t> :</w:t>
      </w:r>
    </w:p>
    <w:p w:rsidR="00A77041" w:rsidRDefault="00DF20FD" w:rsidP="00F036A3">
      <w:pPr>
        <w:rPr>
          <w:sz w:val="24"/>
          <w:szCs w:val="24"/>
          <w:lang w:val="fr-CA"/>
        </w:rPr>
      </w:pPr>
      <w:r>
        <w:rPr>
          <w:sz w:val="24"/>
          <w:szCs w:val="24"/>
          <w:lang w:val="fr-CA"/>
        </w:rPr>
        <w:tab/>
      </w:r>
      <w:r>
        <w:rPr>
          <w:sz w:val="24"/>
          <w:szCs w:val="24"/>
          <w:lang w:val="fr-CA"/>
        </w:rPr>
        <w:tab/>
      </w:r>
      <w:r>
        <w:rPr>
          <w:sz w:val="24"/>
          <w:szCs w:val="24"/>
          <w:lang w:val="fr-CA"/>
        </w:rPr>
        <w:tab/>
      </w:r>
      <w:r>
        <w:rPr>
          <w:sz w:val="24"/>
          <w:szCs w:val="24"/>
          <w:lang w:val="fr-CA"/>
        </w:rPr>
        <w:tab/>
      </w:r>
    </w:p>
    <w:p w:rsidR="00A77041" w:rsidRDefault="00DF20FD" w:rsidP="00F036A3">
      <w:pPr>
        <w:rPr>
          <w:sz w:val="24"/>
          <w:szCs w:val="24"/>
          <w:lang w:val="fr-CA"/>
        </w:rPr>
      </w:pPr>
      <w:r>
        <w:rPr>
          <w:sz w:val="24"/>
          <w:szCs w:val="24"/>
          <w:lang w:val="fr-CA"/>
        </w:rPr>
        <w:t>Conquistadors</w:t>
      </w:r>
      <w:r>
        <w:rPr>
          <w:sz w:val="24"/>
          <w:szCs w:val="24"/>
          <w:lang w:val="fr-CA"/>
        </w:rPr>
        <w:tab/>
      </w:r>
      <w:r w:rsidR="00A77041">
        <w:rPr>
          <w:sz w:val="24"/>
          <w:szCs w:val="24"/>
          <w:lang w:val="fr-CA"/>
        </w:rPr>
        <w:t>:</w:t>
      </w:r>
      <w:r>
        <w:rPr>
          <w:sz w:val="24"/>
          <w:szCs w:val="24"/>
          <w:lang w:val="fr-CA"/>
        </w:rPr>
        <w:tab/>
      </w:r>
      <w:r>
        <w:rPr>
          <w:sz w:val="24"/>
          <w:szCs w:val="24"/>
          <w:lang w:val="fr-CA"/>
        </w:rPr>
        <w:tab/>
      </w:r>
    </w:p>
    <w:p w:rsidR="00A77041" w:rsidRDefault="00A77041" w:rsidP="00F036A3">
      <w:pPr>
        <w:rPr>
          <w:sz w:val="24"/>
          <w:szCs w:val="24"/>
          <w:lang w:val="fr-CA"/>
        </w:rPr>
      </w:pPr>
    </w:p>
    <w:p w:rsidR="00DF20FD" w:rsidRDefault="00DF20FD" w:rsidP="00F036A3">
      <w:pPr>
        <w:rPr>
          <w:sz w:val="24"/>
          <w:szCs w:val="24"/>
          <w:lang w:val="fr-CA"/>
        </w:rPr>
      </w:pPr>
      <w:r>
        <w:rPr>
          <w:sz w:val="24"/>
          <w:szCs w:val="24"/>
          <w:lang w:val="fr-CA"/>
        </w:rPr>
        <w:t>Maures</w:t>
      </w:r>
      <w:r w:rsidR="00A77041">
        <w:rPr>
          <w:sz w:val="24"/>
          <w:szCs w:val="24"/>
          <w:lang w:val="fr-CA"/>
        </w:rPr>
        <w:t> :</w:t>
      </w:r>
    </w:p>
    <w:p w:rsidR="00A77041" w:rsidRDefault="00A77041" w:rsidP="00F036A3">
      <w:pPr>
        <w:rPr>
          <w:sz w:val="24"/>
          <w:szCs w:val="24"/>
          <w:lang w:val="fr-CA"/>
        </w:rPr>
      </w:pPr>
    </w:p>
    <w:p w:rsidR="00A77041" w:rsidRDefault="00DF20FD" w:rsidP="00F036A3">
      <w:pPr>
        <w:rPr>
          <w:sz w:val="24"/>
          <w:szCs w:val="24"/>
          <w:lang w:val="fr-CA"/>
        </w:rPr>
      </w:pPr>
      <w:r>
        <w:rPr>
          <w:sz w:val="24"/>
          <w:szCs w:val="24"/>
          <w:lang w:val="fr-CA"/>
        </w:rPr>
        <w:t>Inquisition</w:t>
      </w:r>
      <w:r w:rsidR="00A77041">
        <w:rPr>
          <w:sz w:val="24"/>
          <w:szCs w:val="24"/>
          <w:lang w:val="fr-CA"/>
        </w:rPr>
        <w:t> :</w:t>
      </w:r>
      <w:r>
        <w:rPr>
          <w:sz w:val="24"/>
          <w:szCs w:val="24"/>
          <w:lang w:val="fr-CA"/>
        </w:rPr>
        <w:tab/>
      </w:r>
      <w:r>
        <w:rPr>
          <w:sz w:val="24"/>
          <w:szCs w:val="24"/>
          <w:lang w:val="fr-CA"/>
        </w:rPr>
        <w:tab/>
      </w:r>
      <w:r>
        <w:rPr>
          <w:sz w:val="24"/>
          <w:szCs w:val="24"/>
          <w:lang w:val="fr-CA"/>
        </w:rPr>
        <w:tab/>
      </w:r>
      <w:r>
        <w:rPr>
          <w:sz w:val="24"/>
          <w:szCs w:val="24"/>
          <w:lang w:val="fr-CA"/>
        </w:rPr>
        <w:tab/>
      </w:r>
    </w:p>
    <w:p w:rsidR="00A77041" w:rsidRDefault="00A77041" w:rsidP="00F036A3">
      <w:pPr>
        <w:rPr>
          <w:sz w:val="24"/>
          <w:szCs w:val="24"/>
          <w:lang w:val="fr-CA"/>
        </w:rPr>
      </w:pPr>
    </w:p>
    <w:p w:rsidR="00A77041" w:rsidRDefault="00E35D8E" w:rsidP="00F036A3">
      <w:pPr>
        <w:rPr>
          <w:sz w:val="24"/>
          <w:szCs w:val="24"/>
          <w:lang w:val="fr-CA"/>
        </w:rPr>
      </w:pPr>
      <w:r>
        <w:rPr>
          <w:sz w:val="24"/>
          <w:szCs w:val="24"/>
          <w:lang w:val="fr-CA"/>
        </w:rPr>
        <w:t>Conquête</w:t>
      </w:r>
      <w:r w:rsidR="00A77041">
        <w:rPr>
          <w:sz w:val="24"/>
          <w:szCs w:val="24"/>
          <w:lang w:val="fr-CA"/>
        </w:rPr>
        <w:t> :</w:t>
      </w:r>
      <w:r w:rsidR="00DF20FD">
        <w:rPr>
          <w:sz w:val="24"/>
          <w:szCs w:val="24"/>
          <w:lang w:val="fr-CA"/>
        </w:rPr>
        <w:tab/>
      </w:r>
      <w:r w:rsidR="00DF20FD">
        <w:rPr>
          <w:sz w:val="24"/>
          <w:szCs w:val="24"/>
          <w:lang w:val="fr-CA"/>
        </w:rPr>
        <w:tab/>
      </w:r>
      <w:r w:rsidR="00DF20FD">
        <w:rPr>
          <w:sz w:val="24"/>
          <w:szCs w:val="24"/>
          <w:lang w:val="fr-CA"/>
        </w:rPr>
        <w:tab/>
      </w:r>
      <w:r w:rsidR="00DF20FD">
        <w:rPr>
          <w:sz w:val="24"/>
          <w:szCs w:val="24"/>
          <w:lang w:val="fr-CA"/>
        </w:rPr>
        <w:tab/>
      </w:r>
      <w:r w:rsidR="006E4598">
        <w:rPr>
          <w:sz w:val="24"/>
          <w:szCs w:val="24"/>
          <w:lang w:val="fr-CA"/>
        </w:rPr>
        <w:tab/>
      </w:r>
      <w:r w:rsidR="006E4598">
        <w:rPr>
          <w:sz w:val="24"/>
          <w:szCs w:val="24"/>
          <w:lang w:val="fr-CA"/>
        </w:rPr>
        <w:tab/>
      </w:r>
      <w:r w:rsidR="006E4598">
        <w:rPr>
          <w:sz w:val="24"/>
          <w:szCs w:val="24"/>
          <w:lang w:val="fr-CA"/>
        </w:rPr>
        <w:tab/>
      </w:r>
    </w:p>
    <w:p w:rsidR="00A77041" w:rsidRDefault="00A77041" w:rsidP="00F036A3">
      <w:pPr>
        <w:rPr>
          <w:sz w:val="24"/>
          <w:szCs w:val="24"/>
          <w:lang w:val="fr-CA"/>
        </w:rPr>
      </w:pPr>
    </w:p>
    <w:p w:rsidR="00DF20FD" w:rsidRDefault="006E4598" w:rsidP="00F036A3">
      <w:pPr>
        <w:rPr>
          <w:sz w:val="24"/>
          <w:szCs w:val="24"/>
          <w:lang w:val="fr-CA"/>
        </w:rPr>
      </w:pPr>
      <w:proofErr w:type="spellStart"/>
      <w:r>
        <w:rPr>
          <w:sz w:val="24"/>
          <w:szCs w:val="24"/>
          <w:lang w:val="fr-CA"/>
        </w:rPr>
        <w:t>Chinampa</w:t>
      </w:r>
      <w:proofErr w:type="spellEnd"/>
      <w:r w:rsidR="00A77041">
        <w:rPr>
          <w:sz w:val="24"/>
          <w:szCs w:val="24"/>
          <w:lang w:val="fr-CA"/>
        </w:rPr>
        <w:t> :</w:t>
      </w:r>
    </w:p>
    <w:p w:rsidR="002B24B8" w:rsidRDefault="002B24B8" w:rsidP="00F036A3">
      <w:pPr>
        <w:rPr>
          <w:sz w:val="24"/>
          <w:szCs w:val="24"/>
          <w:lang w:val="fr-CA"/>
        </w:rPr>
      </w:pPr>
    </w:p>
    <w:p w:rsidR="002B24B8" w:rsidRDefault="002B24B8" w:rsidP="00F036A3">
      <w:pPr>
        <w:rPr>
          <w:b/>
          <w:sz w:val="24"/>
          <w:szCs w:val="24"/>
          <w:lang w:val="fr-CA"/>
        </w:rPr>
      </w:pPr>
    </w:p>
    <w:p w:rsidR="002B24B8" w:rsidRDefault="002B24B8" w:rsidP="00F036A3">
      <w:pPr>
        <w:rPr>
          <w:b/>
          <w:sz w:val="24"/>
          <w:szCs w:val="24"/>
          <w:lang w:val="fr-CA"/>
        </w:rPr>
      </w:pPr>
    </w:p>
    <w:p w:rsidR="002B24B8" w:rsidRDefault="002B24B8" w:rsidP="00F036A3">
      <w:pPr>
        <w:rPr>
          <w:b/>
          <w:sz w:val="24"/>
          <w:szCs w:val="24"/>
          <w:lang w:val="fr-CA"/>
        </w:rPr>
      </w:pPr>
    </w:p>
    <w:p w:rsidR="002B24B8" w:rsidRDefault="00A77041" w:rsidP="00F036A3">
      <w:pPr>
        <w:rPr>
          <w:b/>
          <w:sz w:val="24"/>
          <w:szCs w:val="24"/>
          <w:lang w:val="fr-CA"/>
        </w:rPr>
      </w:pPr>
      <w:r>
        <w:rPr>
          <w:b/>
          <w:sz w:val="24"/>
          <w:szCs w:val="24"/>
          <w:lang w:val="fr-CA"/>
        </w:rPr>
        <w:lastRenderedPageBreak/>
        <w:t>Activités de revue : Chaque réponse en phrase complète.</w:t>
      </w:r>
    </w:p>
    <w:p w:rsidR="002B24B8" w:rsidRPr="002B24B8" w:rsidRDefault="002B24B8" w:rsidP="002B24B8">
      <w:pPr>
        <w:rPr>
          <w:sz w:val="24"/>
          <w:szCs w:val="24"/>
          <w:lang w:val="fr-CA"/>
        </w:rPr>
      </w:pPr>
      <w:r w:rsidRPr="002B24B8">
        <w:rPr>
          <w:sz w:val="24"/>
          <w:szCs w:val="24"/>
          <w:lang w:val="fr-CA"/>
        </w:rPr>
        <w:t>1.</w:t>
      </w:r>
      <w:r>
        <w:rPr>
          <w:sz w:val="24"/>
          <w:szCs w:val="24"/>
          <w:lang w:val="fr-CA"/>
        </w:rPr>
        <w:tab/>
      </w:r>
      <w:r w:rsidRPr="002B24B8">
        <w:rPr>
          <w:sz w:val="24"/>
          <w:szCs w:val="24"/>
          <w:lang w:val="fr-CA"/>
        </w:rPr>
        <w:t xml:space="preserve">Complete la </w:t>
      </w:r>
      <w:r w:rsidR="00E210DB" w:rsidRPr="002B24B8">
        <w:rPr>
          <w:sz w:val="24"/>
          <w:szCs w:val="24"/>
          <w:lang w:val="fr-CA"/>
        </w:rPr>
        <w:t>légende</w:t>
      </w:r>
      <w:r w:rsidRPr="002B24B8">
        <w:rPr>
          <w:sz w:val="24"/>
          <w:szCs w:val="24"/>
          <w:lang w:val="fr-CA"/>
        </w:rPr>
        <w:t xml:space="preserve"> </w:t>
      </w:r>
      <w:r>
        <w:rPr>
          <w:sz w:val="24"/>
          <w:szCs w:val="24"/>
          <w:lang w:val="fr-CA"/>
        </w:rPr>
        <w:t>de la carte suivante.</w:t>
      </w:r>
    </w:p>
    <w:p w:rsidR="00DF20FD" w:rsidRDefault="00731520" w:rsidP="00F036A3">
      <w:pPr>
        <w:rPr>
          <w:sz w:val="24"/>
          <w:szCs w:val="24"/>
          <w:lang w:val="fr-CA"/>
        </w:rPr>
      </w:pPr>
      <w:r>
        <w:rPr>
          <w:noProof/>
          <w:sz w:val="24"/>
          <w:szCs w:val="24"/>
        </w:rPr>
        <w:pict>
          <v:rect id="_x0000_s1083" style="position:absolute;margin-left:32.25pt;margin-top:190.05pt;width:1in;height:64.5pt;z-index:251712512"/>
        </w:pict>
      </w:r>
      <w:r w:rsidR="002B24B8">
        <w:rPr>
          <w:noProof/>
          <w:sz w:val="24"/>
          <w:szCs w:val="24"/>
        </w:rPr>
        <w:drawing>
          <wp:inline distT="0" distB="0" distL="0" distR="0">
            <wp:extent cx="3799638" cy="3381375"/>
            <wp:effectExtent l="19050" t="0" r="0" b="0"/>
            <wp:docPr id="16" name="Picture 9" descr="F:\CD ROM\Visions du monde-Étude de cas no3\Visions du monde-3-cartes\07-Chapitre 7\p228b-Géographie-du-Mex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D ROM\Visions du monde-Étude de cas no3\Visions du monde-3-cartes\07-Chapitre 7\p228b-Géographie-du-Mexique.jpg"/>
                    <pic:cNvPicPr>
                      <a:picLocks noChangeAspect="1" noChangeArrowheads="1"/>
                    </pic:cNvPicPr>
                  </pic:nvPicPr>
                  <pic:blipFill>
                    <a:blip r:embed="rId25" cstate="print"/>
                    <a:srcRect/>
                    <a:stretch>
                      <a:fillRect/>
                    </a:stretch>
                  </pic:blipFill>
                  <pic:spPr bwMode="auto">
                    <a:xfrm>
                      <a:off x="0" y="0"/>
                      <a:ext cx="3802042" cy="3383514"/>
                    </a:xfrm>
                    <a:prstGeom prst="rect">
                      <a:avLst/>
                    </a:prstGeom>
                    <a:noFill/>
                    <a:ln w="9525">
                      <a:noFill/>
                      <a:miter lim="800000"/>
                      <a:headEnd/>
                      <a:tailEnd/>
                    </a:ln>
                  </pic:spPr>
                </pic:pic>
              </a:graphicData>
            </a:graphic>
          </wp:inline>
        </w:drawing>
      </w:r>
    </w:p>
    <w:p w:rsidR="002B24B8" w:rsidRDefault="002B24B8" w:rsidP="00F036A3">
      <w:pPr>
        <w:rPr>
          <w:sz w:val="24"/>
          <w:szCs w:val="24"/>
          <w:lang w:val="fr-CA"/>
        </w:rPr>
      </w:pPr>
      <w:r>
        <w:rPr>
          <w:sz w:val="24"/>
          <w:szCs w:val="24"/>
          <w:lang w:val="fr-CA"/>
        </w:rPr>
        <w:t xml:space="preserve">Indique sur la carte ou se trouve la terre ancestrale des </w:t>
      </w:r>
      <w:r w:rsidR="00E210DB">
        <w:rPr>
          <w:sz w:val="24"/>
          <w:szCs w:val="24"/>
          <w:lang w:val="fr-CA"/>
        </w:rPr>
        <w:t>Aztèques</w:t>
      </w:r>
      <w:r>
        <w:rPr>
          <w:sz w:val="24"/>
          <w:szCs w:val="24"/>
          <w:lang w:val="fr-CA"/>
        </w:rPr>
        <w:t>, puis Tenochtitlan. Qu’est-ce que tu remarques?</w:t>
      </w:r>
    </w:p>
    <w:p w:rsidR="002B24B8" w:rsidRDefault="002B24B8" w:rsidP="00F036A3">
      <w:pPr>
        <w:rPr>
          <w:sz w:val="24"/>
          <w:szCs w:val="24"/>
          <w:lang w:val="fr-CA"/>
        </w:rPr>
      </w:pPr>
    </w:p>
    <w:p w:rsidR="002B24B8" w:rsidRDefault="002B24B8" w:rsidP="00F036A3">
      <w:pPr>
        <w:rPr>
          <w:sz w:val="24"/>
          <w:szCs w:val="24"/>
          <w:lang w:val="fr-CA"/>
        </w:rPr>
      </w:pPr>
    </w:p>
    <w:p w:rsidR="002B24B8" w:rsidRDefault="002B24B8" w:rsidP="00F036A3">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9073D7" w:rsidRDefault="002B24B8" w:rsidP="0067769D">
      <w:pPr>
        <w:rPr>
          <w:noProof/>
          <w:sz w:val="24"/>
          <w:szCs w:val="24"/>
        </w:rPr>
      </w:pPr>
      <w:r>
        <w:rPr>
          <w:sz w:val="24"/>
          <w:szCs w:val="24"/>
          <w:lang w:val="fr-CA"/>
        </w:rPr>
        <w:lastRenderedPageBreak/>
        <w:t>2.</w:t>
      </w:r>
      <w:r>
        <w:rPr>
          <w:sz w:val="24"/>
          <w:szCs w:val="24"/>
          <w:lang w:val="fr-CA"/>
        </w:rPr>
        <w:tab/>
      </w:r>
      <w:r w:rsidR="009073D7">
        <w:rPr>
          <w:sz w:val="24"/>
          <w:szCs w:val="24"/>
          <w:lang w:val="fr-CA"/>
        </w:rPr>
        <w:t>Cette illustration montre la division des classes sociales</w:t>
      </w:r>
      <w:r>
        <w:rPr>
          <w:sz w:val="24"/>
          <w:szCs w:val="24"/>
          <w:lang w:val="fr-CA"/>
        </w:rPr>
        <w:t xml:space="preserve"> chez les </w:t>
      </w:r>
      <w:r w:rsidR="00E210DB">
        <w:rPr>
          <w:sz w:val="24"/>
          <w:szCs w:val="24"/>
          <w:lang w:val="fr-CA"/>
        </w:rPr>
        <w:t>Aztèques</w:t>
      </w:r>
      <w:r w:rsidR="009073D7">
        <w:rPr>
          <w:sz w:val="24"/>
          <w:szCs w:val="24"/>
          <w:lang w:val="fr-CA"/>
        </w:rPr>
        <w:t xml:space="preserve">. Pour chacune, indique le </w:t>
      </w:r>
      <w:r w:rsidR="00E210DB">
        <w:rPr>
          <w:sz w:val="24"/>
          <w:szCs w:val="24"/>
          <w:lang w:val="fr-CA"/>
        </w:rPr>
        <w:t>rôle</w:t>
      </w:r>
      <w:r w:rsidR="009073D7">
        <w:rPr>
          <w:sz w:val="24"/>
          <w:szCs w:val="24"/>
          <w:lang w:val="fr-CA"/>
        </w:rPr>
        <w:t xml:space="preserve"> de la classe dans la </w:t>
      </w:r>
      <w:r w:rsidR="00E210DB">
        <w:rPr>
          <w:sz w:val="24"/>
          <w:szCs w:val="24"/>
          <w:lang w:val="fr-CA"/>
        </w:rPr>
        <w:t>société</w:t>
      </w:r>
      <w:r w:rsidR="009073D7">
        <w:rPr>
          <w:sz w:val="24"/>
          <w:szCs w:val="24"/>
          <w:lang w:val="fr-CA"/>
        </w:rPr>
        <w:t xml:space="preserve">. Utilise des </w:t>
      </w:r>
      <w:r w:rsidR="00E210DB">
        <w:rPr>
          <w:sz w:val="24"/>
          <w:szCs w:val="24"/>
          <w:lang w:val="fr-CA"/>
        </w:rPr>
        <w:t>flèches</w:t>
      </w:r>
      <w:r w:rsidR="009073D7">
        <w:rPr>
          <w:sz w:val="24"/>
          <w:szCs w:val="24"/>
          <w:lang w:val="fr-CA"/>
        </w:rPr>
        <w:t xml:space="preserve"> pour organiser tes </w:t>
      </w:r>
      <w:r w:rsidR="00E210DB">
        <w:rPr>
          <w:sz w:val="24"/>
          <w:szCs w:val="24"/>
          <w:lang w:val="fr-CA"/>
        </w:rPr>
        <w:t>réponses</w:t>
      </w:r>
      <w:r w:rsidR="009073D7">
        <w:rPr>
          <w:sz w:val="24"/>
          <w:szCs w:val="24"/>
          <w:lang w:val="fr-CA"/>
        </w:rPr>
        <w:t>.</w:t>
      </w:r>
      <w:r w:rsidR="0067769D" w:rsidRPr="0067769D">
        <w:rPr>
          <w:noProof/>
          <w:sz w:val="24"/>
          <w:szCs w:val="24"/>
        </w:rPr>
        <w:t xml:space="preserve"> </w:t>
      </w:r>
    </w:p>
    <w:p w:rsidR="0067769D" w:rsidRDefault="0067769D" w:rsidP="0067769D">
      <w:pPr>
        <w:rPr>
          <w:noProof/>
          <w:sz w:val="24"/>
          <w:szCs w:val="24"/>
        </w:rPr>
      </w:pPr>
    </w:p>
    <w:p w:rsidR="0067769D" w:rsidRDefault="0067769D" w:rsidP="0067769D">
      <w:pPr>
        <w:rPr>
          <w:sz w:val="24"/>
          <w:szCs w:val="24"/>
          <w:lang w:val="fr-CA"/>
        </w:rPr>
      </w:pPr>
    </w:p>
    <w:p w:rsidR="009073D7" w:rsidRDefault="0067769D" w:rsidP="00F036A3">
      <w:pPr>
        <w:rPr>
          <w:sz w:val="24"/>
          <w:szCs w:val="24"/>
          <w:lang w:val="fr-CA"/>
        </w:rPr>
      </w:pPr>
      <w:r>
        <w:rPr>
          <w:noProof/>
          <w:sz w:val="24"/>
          <w:szCs w:val="24"/>
        </w:rPr>
        <w:drawing>
          <wp:inline distT="0" distB="0" distL="0" distR="0">
            <wp:extent cx="3399762" cy="2638425"/>
            <wp:effectExtent l="19050" t="0" r="0" b="0"/>
            <wp:docPr id="20" name="Picture 8" descr="F:\CD ROM\Visions du monde-Étude de cas no3\Visions du monde-3-images\08-Chapitre 8\p264-Classes-sociales-aztè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D ROM\Visions du monde-Étude de cas no3\Visions du monde-3-images\08-Chapitre 8\p264-Classes-sociales-aztèq.jpg"/>
                    <pic:cNvPicPr>
                      <a:picLocks noChangeAspect="1" noChangeArrowheads="1"/>
                    </pic:cNvPicPr>
                  </pic:nvPicPr>
                  <pic:blipFill>
                    <a:blip r:embed="rId26" cstate="print"/>
                    <a:srcRect/>
                    <a:stretch>
                      <a:fillRect/>
                    </a:stretch>
                  </pic:blipFill>
                  <pic:spPr bwMode="auto">
                    <a:xfrm>
                      <a:off x="0" y="0"/>
                      <a:ext cx="3414663" cy="2649989"/>
                    </a:xfrm>
                    <a:prstGeom prst="rect">
                      <a:avLst/>
                    </a:prstGeom>
                    <a:noFill/>
                    <a:ln w="9525">
                      <a:noFill/>
                      <a:miter lim="800000"/>
                      <a:headEnd/>
                      <a:tailEnd/>
                    </a:ln>
                  </pic:spPr>
                </pic:pic>
              </a:graphicData>
            </a:graphic>
          </wp:inline>
        </w:drawing>
      </w:r>
    </w:p>
    <w:p w:rsidR="009073D7" w:rsidRDefault="009073D7" w:rsidP="009073D7">
      <w:pPr>
        <w:rPr>
          <w:sz w:val="24"/>
          <w:szCs w:val="24"/>
          <w:lang w:val="fr-CA"/>
        </w:rPr>
      </w:pPr>
    </w:p>
    <w:p w:rsidR="00BD10F8" w:rsidRDefault="00BD10F8" w:rsidP="00F036A3">
      <w:pPr>
        <w:rPr>
          <w:sz w:val="24"/>
          <w:szCs w:val="24"/>
          <w:lang w:val="fr-CA"/>
        </w:rPr>
      </w:pPr>
      <w:r>
        <w:rPr>
          <w:sz w:val="24"/>
          <w:szCs w:val="24"/>
          <w:lang w:val="fr-CA"/>
        </w:rPr>
        <w:t xml:space="preserve">Compare le </w:t>
      </w:r>
      <w:r w:rsidR="00E210DB">
        <w:rPr>
          <w:sz w:val="24"/>
          <w:szCs w:val="24"/>
          <w:lang w:val="fr-CA"/>
        </w:rPr>
        <w:t>rôle</w:t>
      </w:r>
      <w:r>
        <w:rPr>
          <w:sz w:val="24"/>
          <w:szCs w:val="24"/>
          <w:lang w:val="fr-CA"/>
        </w:rPr>
        <w:t xml:space="preserve"> et l’</w:t>
      </w:r>
      <w:r w:rsidR="00E210DB">
        <w:rPr>
          <w:sz w:val="24"/>
          <w:szCs w:val="24"/>
          <w:lang w:val="fr-CA"/>
        </w:rPr>
        <w:t>éducation</w:t>
      </w:r>
      <w:r>
        <w:rPr>
          <w:sz w:val="24"/>
          <w:szCs w:val="24"/>
          <w:lang w:val="fr-CA"/>
        </w:rPr>
        <w:t xml:space="preserve"> des jeunes filles et des jeunes </w:t>
      </w:r>
      <w:r w:rsidR="00E210DB">
        <w:rPr>
          <w:sz w:val="24"/>
          <w:szCs w:val="24"/>
          <w:lang w:val="fr-CA"/>
        </w:rPr>
        <w:t>garçons</w:t>
      </w:r>
      <w:r>
        <w:rPr>
          <w:sz w:val="24"/>
          <w:szCs w:val="24"/>
          <w:lang w:val="fr-CA"/>
        </w:rPr>
        <w:t xml:space="preserve"> chez les </w:t>
      </w:r>
      <w:r w:rsidR="00E210DB">
        <w:rPr>
          <w:sz w:val="24"/>
          <w:szCs w:val="24"/>
          <w:lang w:val="fr-CA"/>
        </w:rPr>
        <w:t>Aztèques</w:t>
      </w:r>
      <w:r>
        <w:rPr>
          <w:sz w:val="24"/>
          <w:szCs w:val="24"/>
          <w:lang w:val="fr-CA"/>
        </w:rPr>
        <w:t>.</w:t>
      </w:r>
    </w:p>
    <w:p w:rsidR="00BD10F8" w:rsidRDefault="00BD10F8" w:rsidP="00F036A3">
      <w:pPr>
        <w:rPr>
          <w:sz w:val="24"/>
          <w:szCs w:val="24"/>
          <w:lang w:val="fr-CA"/>
        </w:rPr>
      </w:pPr>
    </w:p>
    <w:p w:rsidR="00BD10F8" w:rsidRDefault="00BD10F8" w:rsidP="00F036A3">
      <w:pPr>
        <w:rPr>
          <w:sz w:val="24"/>
          <w:szCs w:val="24"/>
          <w:lang w:val="fr-CA"/>
        </w:rPr>
      </w:pPr>
    </w:p>
    <w:p w:rsidR="00BD10F8" w:rsidRDefault="00BD10F8" w:rsidP="00F036A3">
      <w:pPr>
        <w:rPr>
          <w:sz w:val="24"/>
          <w:szCs w:val="24"/>
          <w:lang w:val="fr-CA"/>
        </w:rPr>
      </w:pPr>
    </w:p>
    <w:p w:rsidR="00BD10F8" w:rsidRDefault="00BD10F8" w:rsidP="00F036A3">
      <w:pPr>
        <w:rPr>
          <w:sz w:val="24"/>
          <w:szCs w:val="24"/>
          <w:lang w:val="fr-CA"/>
        </w:rPr>
      </w:pPr>
    </w:p>
    <w:p w:rsidR="00BD10F8" w:rsidRDefault="00BD10F8" w:rsidP="00F036A3">
      <w:pPr>
        <w:rPr>
          <w:sz w:val="24"/>
          <w:szCs w:val="24"/>
          <w:lang w:val="fr-CA"/>
        </w:rPr>
      </w:pPr>
      <w:r>
        <w:rPr>
          <w:sz w:val="24"/>
          <w:szCs w:val="24"/>
          <w:lang w:val="fr-CA"/>
        </w:rPr>
        <w:t xml:space="preserve">Quel était le </w:t>
      </w:r>
      <w:r w:rsidR="00E210DB">
        <w:rPr>
          <w:sz w:val="24"/>
          <w:szCs w:val="24"/>
          <w:lang w:val="fr-CA"/>
        </w:rPr>
        <w:t>rôle</w:t>
      </w:r>
      <w:r>
        <w:rPr>
          <w:sz w:val="24"/>
          <w:szCs w:val="24"/>
          <w:lang w:val="fr-CA"/>
        </w:rPr>
        <w:t xml:space="preserve"> principal de l’</w:t>
      </w:r>
      <w:r w:rsidR="00E210DB">
        <w:rPr>
          <w:sz w:val="24"/>
          <w:szCs w:val="24"/>
          <w:lang w:val="fr-CA"/>
        </w:rPr>
        <w:t>éducation</w:t>
      </w:r>
      <w:r>
        <w:rPr>
          <w:sz w:val="24"/>
          <w:szCs w:val="24"/>
          <w:lang w:val="fr-CA"/>
        </w:rPr>
        <w:t xml:space="preserve"> dans l’empire </w:t>
      </w:r>
      <w:r w:rsidR="00E210DB">
        <w:rPr>
          <w:sz w:val="24"/>
          <w:szCs w:val="24"/>
          <w:lang w:val="fr-CA"/>
        </w:rPr>
        <w:t>Aztèque</w:t>
      </w:r>
      <w:r>
        <w:rPr>
          <w:sz w:val="24"/>
          <w:szCs w:val="24"/>
          <w:lang w:val="fr-CA"/>
        </w:rPr>
        <w:t>?</w:t>
      </w:r>
    </w:p>
    <w:p w:rsidR="00BD10F8" w:rsidRDefault="00BD10F8" w:rsidP="00F036A3">
      <w:pPr>
        <w:rPr>
          <w:sz w:val="24"/>
          <w:szCs w:val="24"/>
          <w:lang w:val="fr-CA"/>
        </w:rPr>
      </w:pPr>
    </w:p>
    <w:p w:rsidR="0067769D" w:rsidRDefault="0067769D" w:rsidP="009F4D72">
      <w:pPr>
        <w:ind w:left="720" w:hanging="720"/>
        <w:rPr>
          <w:sz w:val="24"/>
          <w:szCs w:val="24"/>
          <w:lang w:val="fr-CA"/>
        </w:rPr>
      </w:pPr>
    </w:p>
    <w:p w:rsidR="0067769D" w:rsidRDefault="0067769D" w:rsidP="009F4D72">
      <w:pPr>
        <w:ind w:left="720" w:hanging="720"/>
        <w:rPr>
          <w:sz w:val="24"/>
          <w:szCs w:val="24"/>
          <w:lang w:val="fr-CA"/>
        </w:rPr>
      </w:pPr>
    </w:p>
    <w:p w:rsidR="0067769D" w:rsidRDefault="0067769D" w:rsidP="009F4D72">
      <w:pPr>
        <w:ind w:left="720" w:hanging="720"/>
        <w:rPr>
          <w:sz w:val="24"/>
          <w:szCs w:val="24"/>
          <w:lang w:val="fr-CA"/>
        </w:rPr>
      </w:pPr>
    </w:p>
    <w:p w:rsidR="00DF20FD" w:rsidRDefault="0067769D" w:rsidP="009F4D72">
      <w:pPr>
        <w:ind w:left="720" w:hanging="720"/>
        <w:rPr>
          <w:sz w:val="24"/>
          <w:szCs w:val="24"/>
          <w:lang w:val="fr-CA"/>
        </w:rPr>
      </w:pPr>
      <w:r>
        <w:rPr>
          <w:sz w:val="24"/>
          <w:szCs w:val="24"/>
          <w:lang w:val="fr-CA"/>
        </w:rPr>
        <w:lastRenderedPageBreak/>
        <w:t>3</w:t>
      </w:r>
      <w:r w:rsidR="009F4D72">
        <w:rPr>
          <w:sz w:val="24"/>
          <w:szCs w:val="24"/>
          <w:lang w:val="fr-CA"/>
        </w:rPr>
        <w:t>.</w:t>
      </w:r>
      <w:r w:rsidR="009F4D72">
        <w:rPr>
          <w:sz w:val="24"/>
          <w:szCs w:val="24"/>
          <w:lang w:val="fr-CA"/>
        </w:rPr>
        <w:tab/>
      </w:r>
      <w:r w:rsidR="00E210DB">
        <w:rPr>
          <w:sz w:val="24"/>
          <w:szCs w:val="24"/>
          <w:lang w:val="fr-CA"/>
        </w:rPr>
        <w:t>Décris</w:t>
      </w:r>
      <w:r>
        <w:rPr>
          <w:sz w:val="24"/>
          <w:szCs w:val="24"/>
          <w:lang w:val="fr-CA"/>
        </w:rPr>
        <w:t xml:space="preserve">, en utilisant l’espace a cote de l’image, </w:t>
      </w:r>
      <w:r w:rsidR="00554250">
        <w:rPr>
          <w:sz w:val="24"/>
          <w:szCs w:val="24"/>
          <w:lang w:val="fr-CA"/>
        </w:rPr>
        <w:t xml:space="preserve">la manière que Moctezuma a accueilli Cortez. Explique pourquoi il l’a accueilli de cette </w:t>
      </w:r>
      <w:r w:rsidR="00E210DB">
        <w:rPr>
          <w:sz w:val="24"/>
          <w:szCs w:val="24"/>
          <w:lang w:val="fr-CA"/>
        </w:rPr>
        <w:t>façon</w:t>
      </w:r>
      <w:r w:rsidR="00554250">
        <w:rPr>
          <w:sz w:val="24"/>
          <w:szCs w:val="24"/>
          <w:lang w:val="fr-CA"/>
        </w:rPr>
        <w:t>.</w:t>
      </w:r>
    </w:p>
    <w:p w:rsidR="00A77041" w:rsidRDefault="00A77041" w:rsidP="009F4D72">
      <w:pPr>
        <w:ind w:left="720" w:hanging="720"/>
        <w:rPr>
          <w:sz w:val="24"/>
          <w:szCs w:val="24"/>
          <w:lang w:val="fr-CA"/>
        </w:rPr>
      </w:pPr>
      <w:r>
        <w:rPr>
          <w:noProof/>
          <w:sz w:val="24"/>
          <w:szCs w:val="24"/>
        </w:rPr>
        <w:drawing>
          <wp:inline distT="0" distB="0" distL="0" distR="0">
            <wp:extent cx="3171825" cy="5003442"/>
            <wp:effectExtent l="19050" t="0" r="9525" b="0"/>
            <wp:docPr id="11" name="Picture 4" descr="F:\CD ROM\Visions du monde-Étude de cas no3\Visions du monde-3-images\09-Chapitre 9\p310-RencontreCortésMoctez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D ROM\Visions du monde-Étude de cas no3\Visions du monde-3-images\09-Chapitre 9\p310-RencontreCortésMoctezuma.jpg"/>
                    <pic:cNvPicPr>
                      <a:picLocks noChangeAspect="1" noChangeArrowheads="1"/>
                    </pic:cNvPicPr>
                  </pic:nvPicPr>
                  <pic:blipFill>
                    <a:blip r:embed="rId27" cstate="print"/>
                    <a:srcRect/>
                    <a:stretch>
                      <a:fillRect/>
                    </a:stretch>
                  </pic:blipFill>
                  <pic:spPr bwMode="auto">
                    <a:xfrm>
                      <a:off x="0" y="0"/>
                      <a:ext cx="3171825" cy="5003442"/>
                    </a:xfrm>
                    <a:prstGeom prst="rect">
                      <a:avLst/>
                    </a:prstGeom>
                    <a:noFill/>
                    <a:ln w="9525">
                      <a:noFill/>
                      <a:miter lim="800000"/>
                      <a:headEnd/>
                      <a:tailEnd/>
                    </a:ln>
                  </pic:spPr>
                </pic:pic>
              </a:graphicData>
            </a:graphic>
          </wp:inline>
        </w:drawing>
      </w:r>
    </w:p>
    <w:p w:rsidR="009F4D72" w:rsidRDefault="0067769D" w:rsidP="009F4D72">
      <w:pPr>
        <w:ind w:left="720" w:hanging="720"/>
        <w:rPr>
          <w:sz w:val="24"/>
          <w:szCs w:val="24"/>
          <w:lang w:val="fr-CA"/>
        </w:rPr>
      </w:pPr>
      <w:r>
        <w:rPr>
          <w:sz w:val="24"/>
          <w:szCs w:val="24"/>
          <w:lang w:val="fr-CA"/>
        </w:rPr>
        <w:t>4</w:t>
      </w:r>
      <w:r w:rsidR="009F4D72">
        <w:rPr>
          <w:sz w:val="24"/>
          <w:szCs w:val="24"/>
          <w:lang w:val="fr-CA"/>
        </w:rPr>
        <w:t>.</w:t>
      </w:r>
      <w:r w:rsidR="009F4D72">
        <w:rPr>
          <w:sz w:val="24"/>
          <w:szCs w:val="24"/>
          <w:lang w:val="fr-CA"/>
        </w:rPr>
        <w:tab/>
      </w:r>
      <w:r w:rsidR="00A77041">
        <w:rPr>
          <w:sz w:val="24"/>
          <w:szCs w:val="24"/>
          <w:lang w:val="fr-CA"/>
        </w:rPr>
        <w:t xml:space="preserve">Les </w:t>
      </w:r>
      <w:r w:rsidR="00E210DB">
        <w:rPr>
          <w:sz w:val="24"/>
          <w:szCs w:val="24"/>
          <w:lang w:val="fr-CA"/>
        </w:rPr>
        <w:t>Aztèques</w:t>
      </w:r>
      <w:r w:rsidR="00A77041">
        <w:rPr>
          <w:sz w:val="24"/>
          <w:szCs w:val="24"/>
          <w:lang w:val="fr-CA"/>
        </w:rPr>
        <w:t xml:space="preserve"> et les Espagnols avaient </w:t>
      </w:r>
      <w:r w:rsidR="00E210DB">
        <w:rPr>
          <w:sz w:val="24"/>
          <w:szCs w:val="24"/>
          <w:lang w:val="fr-CA"/>
        </w:rPr>
        <w:t>différentes</w:t>
      </w:r>
      <w:r w:rsidR="00A77041">
        <w:rPr>
          <w:sz w:val="24"/>
          <w:szCs w:val="24"/>
          <w:lang w:val="fr-CA"/>
        </w:rPr>
        <w:t xml:space="preserve"> </w:t>
      </w:r>
      <w:r w:rsidR="00E210DB">
        <w:rPr>
          <w:sz w:val="24"/>
          <w:szCs w:val="24"/>
          <w:lang w:val="fr-CA"/>
        </w:rPr>
        <w:t>stratégies</w:t>
      </w:r>
      <w:r w:rsidR="00A77041">
        <w:rPr>
          <w:sz w:val="24"/>
          <w:szCs w:val="24"/>
          <w:lang w:val="fr-CA"/>
        </w:rPr>
        <w:t xml:space="preserve"> de guerre. L’une de ces </w:t>
      </w:r>
      <w:r w:rsidR="00E210DB">
        <w:rPr>
          <w:sz w:val="24"/>
          <w:szCs w:val="24"/>
          <w:lang w:val="fr-CA"/>
        </w:rPr>
        <w:t>différences</w:t>
      </w:r>
      <w:r w:rsidR="00A77041">
        <w:rPr>
          <w:sz w:val="24"/>
          <w:szCs w:val="24"/>
          <w:lang w:val="fr-CA"/>
        </w:rPr>
        <w:t xml:space="preserve"> était les </w:t>
      </w:r>
      <w:r w:rsidR="00E210DB">
        <w:rPr>
          <w:sz w:val="24"/>
          <w:szCs w:val="24"/>
          <w:lang w:val="fr-CA"/>
        </w:rPr>
        <w:t>différents</w:t>
      </w:r>
      <w:r w:rsidR="00A77041">
        <w:rPr>
          <w:sz w:val="24"/>
          <w:szCs w:val="24"/>
          <w:lang w:val="fr-CA"/>
        </w:rPr>
        <w:t xml:space="preserve"> costumes portes par les soldats. Nomme au moins 4 autres </w:t>
      </w:r>
      <w:r w:rsidR="00E210DB">
        <w:rPr>
          <w:sz w:val="24"/>
          <w:szCs w:val="24"/>
          <w:lang w:val="fr-CA"/>
        </w:rPr>
        <w:t>différences</w:t>
      </w:r>
      <w:r w:rsidR="00A77041">
        <w:rPr>
          <w:sz w:val="24"/>
          <w:szCs w:val="24"/>
          <w:lang w:val="fr-CA"/>
        </w:rPr>
        <w:t>.</w:t>
      </w:r>
    </w:p>
    <w:p w:rsidR="00A77041" w:rsidRDefault="00A77041" w:rsidP="009F4D72">
      <w:pPr>
        <w:ind w:left="720" w:hanging="720"/>
        <w:rPr>
          <w:sz w:val="24"/>
          <w:szCs w:val="24"/>
          <w:lang w:val="fr-CA"/>
        </w:rPr>
      </w:pPr>
      <w:r>
        <w:rPr>
          <w:noProof/>
          <w:sz w:val="24"/>
          <w:szCs w:val="24"/>
        </w:rPr>
        <w:drawing>
          <wp:inline distT="0" distB="0" distL="0" distR="0">
            <wp:extent cx="1047750" cy="1544052"/>
            <wp:effectExtent l="19050" t="0" r="0" b="0"/>
            <wp:docPr id="10" name="Picture 3" descr="F:\CD ROM\Visions du monde-Étude de cas no3\Visions du monde-3-images\07-Chapitre 7\p248-Huey-Tlatoani-Itzcoa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D ROM\Visions du monde-Étude de cas no3\Visions du monde-3-images\07-Chapitre 7\p248-Huey-Tlatoani-Itzcoatl.jpg"/>
                    <pic:cNvPicPr>
                      <a:picLocks noChangeAspect="1" noChangeArrowheads="1"/>
                    </pic:cNvPicPr>
                  </pic:nvPicPr>
                  <pic:blipFill>
                    <a:blip r:embed="rId28" cstate="print"/>
                    <a:srcRect/>
                    <a:stretch>
                      <a:fillRect/>
                    </a:stretch>
                  </pic:blipFill>
                  <pic:spPr bwMode="auto">
                    <a:xfrm>
                      <a:off x="0" y="0"/>
                      <a:ext cx="1050333" cy="1547859"/>
                    </a:xfrm>
                    <a:prstGeom prst="rect">
                      <a:avLst/>
                    </a:prstGeom>
                    <a:noFill/>
                    <a:ln w="9525">
                      <a:noFill/>
                      <a:miter lim="800000"/>
                      <a:headEnd/>
                      <a:tailEnd/>
                    </a:ln>
                  </pic:spPr>
                </pic:pic>
              </a:graphicData>
            </a:graphic>
          </wp:inline>
        </w:drawing>
      </w:r>
    </w:p>
    <w:p w:rsidR="0067769D" w:rsidRPr="0067769D" w:rsidRDefault="0067769D" w:rsidP="0067769D">
      <w:pPr>
        <w:ind w:left="720" w:hanging="720"/>
        <w:rPr>
          <w:sz w:val="24"/>
          <w:szCs w:val="24"/>
          <w:lang w:val="fr-CA"/>
        </w:rPr>
      </w:pPr>
      <w:r w:rsidRPr="0067769D">
        <w:rPr>
          <w:sz w:val="24"/>
          <w:szCs w:val="24"/>
          <w:lang w:val="fr-CA"/>
        </w:rPr>
        <w:lastRenderedPageBreak/>
        <w:t>5.</w:t>
      </w:r>
      <w:r>
        <w:rPr>
          <w:sz w:val="24"/>
          <w:szCs w:val="24"/>
          <w:lang w:val="fr-CA"/>
        </w:rPr>
        <w:tab/>
      </w:r>
      <w:r w:rsidR="00A77041" w:rsidRPr="0067769D">
        <w:rPr>
          <w:sz w:val="24"/>
          <w:szCs w:val="24"/>
          <w:lang w:val="fr-CA"/>
        </w:rPr>
        <w:t xml:space="preserve">Quelle est la croyance des </w:t>
      </w:r>
      <w:proofErr w:type="spellStart"/>
      <w:r w:rsidR="00A77041" w:rsidRPr="0067769D">
        <w:rPr>
          <w:sz w:val="24"/>
          <w:szCs w:val="24"/>
          <w:lang w:val="fr-CA"/>
        </w:rPr>
        <w:t>Azteques</w:t>
      </w:r>
      <w:proofErr w:type="spellEnd"/>
      <w:r w:rsidR="00A77041" w:rsidRPr="0067769D">
        <w:rPr>
          <w:sz w:val="24"/>
          <w:szCs w:val="24"/>
          <w:lang w:val="fr-CA"/>
        </w:rPr>
        <w:t xml:space="preserve"> qui est </w:t>
      </w:r>
      <w:r w:rsidR="00E210DB" w:rsidRPr="0067769D">
        <w:rPr>
          <w:sz w:val="24"/>
          <w:szCs w:val="24"/>
          <w:lang w:val="fr-CA"/>
        </w:rPr>
        <w:t>représentée</w:t>
      </w:r>
      <w:r w:rsidR="00A77041" w:rsidRPr="0067769D">
        <w:rPr>
          <w:sz w:val="24"/>
          <w:szCs w:val="24"/>
          <w:lang w:val="fr-CA"/>
        </w:rPr>
        <w:t xml:space="preserve"> dans cette image?</w:t>
      </w:r>
    </w:p>
    <w:p w:rsidR="002869C7" w:rsidRPr="0067769D" w:rsidRDefault="002869C7" w:rsidP="0067769D">
      <w:pPr>
        <w:ind w:left="720" w:hanging="720"/>
        <w:rPr>
          <w:lang w:val="fr-CA"/>
        </w:rPr>
      </w:pPr>
      <w:r w:rsidRPr="0067769D">
        <w:rPr>
          <w:lang w:val="fr-CA"/>
        </w:rPr>
        <w:tab/>
      </w:r>
      <w:r w:rsidR="00A77041">
        <w:rPr>
          <w:noProof/>
        </w:rPr>
        <w:drawing>
          <wp:inline distT="0" distB="0" distL="0" distR="0">
            <wp:extent cx="2609850" cy="2206062"/>
            <wp:effectExtent l="19050" t="0" r="0" b="0"/>
            <wp:docPr id="6" name="Picture 2" descr="F:\CD ROM\Visions du monde-Étude de cas no3\Visions du monde-3-images\07-Chapitre 7\p234-Fondation-Technoti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D ROM\Visions du monde-Étude de cas no3\Visions du monde-3-images\07-Chapitre 7\p234-Fondation-Technotitlan.jpg"/>
                    <pic:cNvPicPr>
                      <a:picLocks noChangeAspect="1" noChangeArrowheads="1"/>
                    </pic:cNvPicPr>
                  </pic:nvPicPr>
                  <pic:blipFill>
                    <a:blip r:embed="rId29" cstate="print"/>
                    <a:srcRect/>
                    <a:stretch>
                      <a:fillRect/>
                    </a:stretch>
                  </pic:blipFill>
                  <pic:spPr bwMode="auto">
                    <a:xfrm>
                      <a:off x="0" y="0"/>
                      <a:ext cx="2612111" cy="2207973"/>
                    </a:xfrm>
                    <a:prstGeom prst="rect">
                      <a:avLst/>
                    </a:prstGeom>
                    <a:noFill/>
                    <a:ln w="9525">
                      <a:noFill/>
                      <a:miter lim="800000"/>
                      <a:headEnd/>
                      <a:tailEnd/>
                    </a:ln>
                  </pic:spPr>
                </pic:pic>
              </a:graphicData>
            </a:graphic>
          </wp:inline>
        </w:drawing>
      </w:r>
    </w:p>
    <w:p w:rsidR="0067769D" w:rsidRDefault="0067769D" w:rsidP="009F4D72">
      <w:pPr>
        <w:ind w:left="720" w:hanging="720"/>
        <w:rPr>
          <w:sz w:val="24"/>
          <w:szCs w:val="24"/>
          <w:lang w:val="fr-CA"/>
        </w:rPr>
      </w:pPr>
    </w:p>
    <w:p w:rsidR="002869C7" w:rsidRDefault="002869C7" w:rsidP="009F4D72">
      <w:pPr>
        <w:ind w:left="720" w:hanging="720"/>
        <w:rPr>
          <w:sz w:val="24"/>
          <w:szCs w:val="24"/>
          <w:lang w:val="fr-CA"/>
        </w:rPr>
      </w:pPr>
      <w:r>
        <w:rPr>
          <w:sz w:val="24"/>
          <w:szCs w:val="24"/>
          <w:lang w:val="fr-CA"/>
        </w:rPr>
        <w:t>6.</w:t>
      </w:r>
      <w:r>
        <w:rPr>
          <w:sz w:val="24"/>
          <w:szCs w:val="24"/>
          <w:lang w:val="fr-CA"/>
        </w:rPr>
        <w:tab/>
      </w:r>
      <w:r w:rsidR="009073D7">
        <w:rPr>
          <w:sz w:val="24"/>
          <w:szCs w:val="24"/>
          <w:lang w:val="fr-CA"/>
        </w:rPr>
        <w:t>Selon toi, si les Catholiques pratiquaient l’Inquisition en Espagne et tuaient des milliers de gens, pourquoi est-ce q</w:t>
      </w:r>
      <w:r w:rsidR="0067769D">
        <w:rPr>
          <w:sz w:val="24"/>
          <w:szCs w:val="24"/>
          <w:lang w:val="fr-CA"/>
        </w:rPr>
        <w:t>ue les Espagnols</w:t>
      </w:r>
      <w:r w:rsidR="002A1316">
        <w:rPr>
          <w:sz w:val="24"/>
          <w:szCs w:val="24"/>
          <w:lang w:val="fr-CA"/>
        </w:rPr>
        <w:t xml:space="preserve"> ont condamne la pratique des sacrifices humains par les </w:t>
      </w:r>
      <w:r w:rsidR="00E210DB">
        <w:rPr>
          <w:sz w:val="24"/>
          <w:szCs w:val="24"/>
          <w:lang w:val="fr-CA"/>
        </w:rPr>
        <w:t>Aztèques</w:t>
      </w:r>
      <w:r w:rsidR="002A1316">
        <w:rPr>
          <w:sz w:val="24"/>
          <w:szCs w:val="24"/>
          <w:lang w:val="fr-CA"/>
        </w:rPr>
        <w:t>? Justifie ton opinion.</w:t>
      </w: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Default="002A1316" w:rsidP="009F4D72">
      <w:pPr>
        <w:ind w:left="720" w:hanging="720"/>
        <w:rPr>
          <w:sz w:val="24"/>
          <w:szCs w:val="24"/>
          <w:lang w:val="fr-CA"/>
        </w:rPr>
      </w:pPr>
    </w:p>
    <w:p w:rsidR="002A1316" w:rsidRPr="002A1316" w:rsidRDefault="002A1316" w:rsidP="002A1316">
      <w:pPr>
        <w:pStyle w:val="ListParagraph"/>
        <w:numPr>
          <w:ilvl w:val="0"/>
          <w:numId w:val="4"/>
        </w:numPr>
        <w:rPr>
          <w:sz w:val="24"/>
          <w:szCs w:val="24"/>
          <w:lang w:val="fr-CA"/>
        </w:rPr>
      </w:pPr>
      <w:r w:rsidRPr="002A1316">
        <w:rPr>
          <w:sz w:val="24"/>
          <w:szCs w:val="24"/>
          <w:lang w:val="fr-CA"/>
        </w:rPr>
        <w:t xml:space="preserve">Pour les </w:t>
      </w:r>
      <w:proofErr w:type="spellStart"/>
      <w:r w:rsidRPr="002A1316">
        <w:rPr>
          <w:sz w:val="24"/>
          <w:szCs w:val="24"/>
          <w:lang w:val="fr-CA"/>
        </w:rPr>
        <w:t>Azteques</w:t>
      </w:r>
      <w:proofErr w:type="spellEnd"/>
      <w:r w:rsidRPr="002A1316">
        <w:rPr>
          <w:sz w:val="24"/>
          <w:szCs w:val="24"/>
          <w:lang w:val="fr-CA"/>
        </w:rPr>
        <w:t xml:space="preserve">, la fin d’un cycle de 52 ans annonce toujours une grande catastrophe. Les Canadiens ont aussi des superstitions. Nomme trois superstitions qui font partie de notre perspective et explique ce que chacune </w:t>
      </w:r>
      <w:r w:rsidR="00E210DB" w:rsidRPr="002A1316">
        <w:rPr>
          <w:sz w:val="24"/>
          <w:szCs w:val="24"/>
          <w:lang w:val="fr-CA"/>
        </w:rPr>
        <w:t>révèle</w:t>
      </w:r>
      <w:r w:rsidRPr="002A1316">
        <w:rPr>
          <w:sz w:val="24"/>
          <w:szCs w:val="24"/>
          <w:lang w:val="fr-CA"/>
        </w:rPr>
        <w:t xml:space="preserve"> au sujet de notre vision du monde.</w:t>
      </w:r>
    </w:p>
    <w:p w:rsidR="0067769D" w:rsidRDefault="0067769D" w:rsidP="002A1316">
      <w:pPr>
        <w:rPr>
          <w:sz w:val="24"/>
          <w:szCs w:val="24"/>
          <w:lang w:val="fr-CA"/>
        </w:rPr>
      </w:pPr>
    </w:p>
    <w:p w:rsidR="0067769D" w:rsidRDefault="0067769D" w:rsidP="002A1316">
      <w:pPr>
        <w:rPr>
          <w:sz w:val="24"/>
          <w:szCs w:val="24"/>
          <w:lang w:val="fr-CA"/>
        </w:rPr>
      </w:pPr>
    </w:p>
    <w:p w:rsidR="002A1316" w:rsidRPr="0067769D" w:rsidRDefault="002A1316" w:rsidP="0067769D">
      <w:pPr>
        <w:pStyle w:val="ListParagraph"/>
        <w:numPr>
          <w:ilvl w:val="0"/>
          <w:numId w:val="4"/>
        </w:numPr>
        <w:rPr>
          <w:sz w:val="24"/>
          <w:szCs w:val="24"/>
          <w:lang w:val="fr-CA"/>
        </w:rPr>
      </w:pPr>
      <w:r w:rsidRPr="0067769D">
        <w:rPr>
          <w:sz w:val="24"/>
          <w:szCs w:val="24"/>
          <w:lang w:val="fr-CA"/>
        </w:rPr>
        <w:lastRenderedPageBreak/>
        <w:t xml:space="preserve">Pour les </w:t>
      </w:r>
      <w:proofErr w:type="spellStart"/>
      <w:r w:rsidRPr="0067769D">
        <w:rPr>
          <w:sz w:val="24"/>
          <w:szCs w:val="24"/>
          <w:lang w:val="fr-CA"/>
        </w:rPr>
        <w:t>Europeens</w:t>
      </w:r>
      <w:proofErr w:type="spellEnd"/>
      <w:r w:rsidRPr="0067769D">
        <w:rPr>
          <w:sz w:val="24"/>
          <w:szCs w:val="24"/>
          <w:lang w:val="fr-CA"/>
        </w:rPr>
        <w:t xml:space="preserve"> avant la Renaissance, l’Europe est le centre de l’univers. Pour les Japonais avant Edo, le Japon est le centre de l’univers. Pour les </w:t>
      </w:r>
      <w:proofErr w:type="spellStart"/>
      <w:r w:rsidRPr="0067769D">
        <w:rPr>
          <w:sz w:val="24"/>
          <w:szCs w:val="24"/>
          <w:lang w:val="fr-CA"/>
        </w:rPr>
        <w:t>Azteques</w:t>
      </w:r>
      <w:proofErr w:type="spellEnd"/>
      <w:r w:rsidRPr="0067769D">
        <w:rPr>
          <w:sz w:val="24"/>
          <w:szCs w:val="24"/>
          <w:lang w:val="fr-CA"/>
        </w:rPr>
        <w:t>, Tenochtitlan est le centre de l’univers. Comment est-ce que cette croyance affecte leur vision du monde?</w:t>
      </w:r>
    </w:p>
    <w:p w:rsidR="0067769D" w:rsidRPr="0067769D" w:rsidRDefault="0067769D" w:rsidP="0067769D">
      <w:pPr>
        <w:pStyle w:val="ListParagraph"/>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Pr="0067769D" w:rsidRDefault="0067769D" w:rsidP="0067769D">
      <w:pPr>
        <w:rPr>
          <w:sz w:val="24"/>
          <w:szCs w:val="24"/>
          <w:lang w:val="fr-CA"/>
        </w:rPr>
      </w:pPr>
    </w:p>
    <w:p w:rsidR="002869C7" w:rsidRPr="0067769D" w:rsidRDefault="00554250" w:rsidP="0067769D">
      <w:pPr>
        <w:pStyle w:val="ListParagraph"/>
        <w:numPr>
          <w:ilvl w:val="0"/>
          <w:numId w:val="4"/>
        </w:numPr>
        <w:rPr>
          <w:sz w:val="24"/>
          <w:szCs w:val="24"/>
          <w:lang w:val="fr-CA"/>
        </w:rPr>
      </w:pPr>
      <w:r w:rsidRPr="0067769D">
        <w:rPr>
          <w:sz w:val="24"/>
          <w:szCs w:val="24"/>
          <w:lang w:val="fr-CA"/>
        </w:rPr>
        <w:t>Cortes était un Conquistador espagnol. Autour de son portrait, indique ses valeurs,</w:t>
      </w:r>
      <w:r w:rsidR="00966CB3" w:rsidRPr="0067769D">
        <w:rPr>
          <w:sz w:val="24"/>
          <w:szCs w:val="24"/>
          <w:lang w:val="fr-CA"/>
        </w:rPr>
        <w:t xml:space="preserve"> ses attitudes, et</w:t>
      </w:r>
      <w:r w:rsidRPr="0067769D">
        <w:rPr>
          <w:sz w:val="24"/>
          <w:szCs w:val="24"/>
          <w:lang w:val="fr-CA"/>
        </w:rPr>
        <w:t xml:space="preserve"> les raisons pourquoi il est parti faire la </w:t>
      </w:r>
      <w:r w:rsidR="00E210DB" w:rsidRPr="0067769D">
        <w:rPr>
          <w:sz w:val="24"/>
          <w:szCs w:val="24"/>
          <w:lang w:val="fr-CA"/>
        </w:rPr>
        <w:t>conquête</w:t>
      </w:r>
      <w:r w:rsidR="00966CB3" w:rsidRPr="0067769D">
        <w:rPr>
          <w:sz w:val="24"/>
          <w:szCs w:val="24"/>
          <w:lang w:val="fr-CA"/>
        </w:rPr>
        <w:t>.</w:t>
      </w:r>
      <w:r w:rsidRPr="0067769D">
        <w:rPr>
          <w:sz w:val="24"/>
          <w:szCs w:val="24"/>
          <w:lang w:val="fr-CA"/>
        </w:rPr>
        <w:t xml:space="preserve"> </w:t>
      </w:r>
    </w:p>
    <w:p w:rsidR="0067769D" w:rsidRDefault="0067769D" w:rsidP="0067769D">
      <w:pPr>
        <w:rPr>
          <w:sz w:val="24"/>
          <w:szCs w:val="24"/>
          <w:lang w:val="fr-CA"/>
        </w:rPr>
      </w:pPr>
    </w:p>
    <w:p w:rsidR="0067769D" w:rsidRDefault="0067769D" w:rsidP="0067769D">
      <w:pPr>
        <w:rPr>
          <w:sz w:val="24"/>
          <w:szCs w:val="24"/>
          <w:lang w:val="fr-CA"/>
        </w:rPr>
      </w:pPr>
    </w:p>
    <w:p w:rsidR="0067769D" w:rsidRDefault="0067769D" w:rsidP="0067769D">
      <w:pPr>
        <w:rPr>
          <w:sz w:val="24"/>
          <w:szCs w:val="24"/>
          <w:lang w:val="fr-CA"/>
        </w:rPr>
      </w:pPr>
    </w:p>
    <w:p w:rsidR="0067769D" w:rsidRPr="0067769D" w:rsidRDefault="0067769D" w:rsidP="0067769D">
      <w:pPr>
        <w:rPr>
          <w:sz w:val="24"/>
          <w:szCs w:val="24"/>
          <w:lang w:val="fr-CA"/>
        </w:rPr>
      </w:pPr>
    </w:p>
    <w:p w:rsidR="00554250" w:rsidRDefault="00731520" w:rsidP="00554250">
      <w:pPr>
        <w:ind w:left="720" w:hanging="720"/>
        <w:jc w:val="center"/>
        <w:rPr>
          <w:sz w:val="24"/>
          <w:szCs w:val="24"/>
          <w:lang w:val="fr-CA"/>
        </w:rPr>
      </w:pPr>
      <w:r>
        <w:rPr>
          <w:noProof/>
          <w:sz w:val="24"/>
          <w:szCs w:val="24"/>
        </w:rPr>
        <w:pict>
          <v:shapetype id="_x0000_t32" coordsize="21600,21600" o:spt="32" o:oned="t" path="m,l21600,21600e" filled="f">
            <v:path arrowok="t" fillok="f" o:connecttype="none"/>
            <o:lock v:ext="edit" shapetype="t"/>
          </v:shapetype>
          <v:shape id="_x0000_s1079" type="#_x0000_t32" style="position:absolute;left:0;text-align:left;margin-left:302.25pt;margin-top:126pt;width:24pt;height:0;z-index:251711488" o:connectortype="straight">
            <v:stroke endarrow="block"/>
          </v:shape>
        </w:pict>
      </w:r>
      <w:r>
        <w:rPr>
          <w:noProof/>
          <w:sz w:val="24"/>
          <w:szCs w:val="24"/>
        </w:rPr>
        <w:pict>
          <v:shape id="_x0000_s1078" type="#_x0000_t32" style="position:absolute;left:0;text-align:left;margin-left:285.75pt;margin-top:152.25pt;width:21.75pt;height:12pt;z-index:251710464" o:connectortype="straight">
            <v:stroke endarrow="block"/>
          </v:shape>
        </w:pict>
      </w:r>
      <w:r>
        <w:rPr>
          <w:noProof/>
          <w:sz w:val="24"/>
          <w:szCs w:val="24"/>
        </w:rPr>
        <w:pict>
          <v:shape id="_x0000_s1077" type="#_x0000_t32" style="position:absolute;left:0;text-align:left;margin-left:233.25pt;margin-top:152.25pt;width:3.75pt;height:15.75pt;z-index:251709440" o:connectortype="straight">
            <v:stroke endarrow="block"/>
          </v:shape>
        </w:pict>
      </w:r>
      <w:r>
        <w:rPr>
          <w:noProof/>
          <w:sz w:val="24"/>
          <w:szCs w:val="24"/>
        </w:rPr>
        <w:pict>
          <v:shape id="_x0000_s1076" type="#_x0000_t32" style="position:absolute;left:0;text-align:left;margin-left:164.25pt;margin-top:152.25pt;width:8.25pt;height:15.75pt;flip:x;z-index:251708416" o:connectortype="straight">
            <v:stroke endarrow="block"/>
          </v:shape>
        </w:pict>
      </w:r>
      <w:r>
        <w:rPr>
          <w:noProof/>
          <w:sz w:val="24"/>
          <w:szCs w:val="24"/>
        </w:rPr>
        <w:pict>
          <v:shape id="_x0000_s1075" type="#_x0000_t32" style="position:absolute;left:0;text-align:left;margin-left:143.25pt;margin-top:112.5pt;width:21pt;height:13.5pt;flip:x;z-index:251707392" o:connectortype="straight">
            <v:stroke endarrow="block"/>
          </v:shape>
        </w:pict>
      </w:r>
      <w:r>
        <w:rPr>
          <w:noProof/>
          <w:sz w:val="24"/>
          <w:szCs w:val="24"/>
        </w:rPr>
        <w:pict>
          <v:shape id="_x0000_s1074" type="#_x0000_t32" style="position:absolute;left:0;text-align:left;margin-left:139.5pt;margin-top:79.5pt;width:24.75pt;height:0;flip:x;z-index:251706368" o:connectortype="straight">
            <v:stroke endarrow="block"/>
          </v:shape>
        </w:pict>
      </w:r>
      <w:r>
        <w:rPr>
          <w:noProof/>
          <w:sz w:val="24"/>
          <w:szCs w:val="24"/>
        </w:rPr>
        <w:pict>
          <v:shape id="_x0000_s1073" type="#_x0000_t32" style="position:absolute;left:0;text-align:left;margin-left:139.5pt;margin-top:39pt;width:24.75pt;height:0;flip:x;z-index:251705344" o:connectortype="straight">
            <v:stroke endarrow="block"/>
          </v:shape>
        </w:pict>
      </w:r>
      <w:r>
        <w:rPr>
          <w:noProof/>
          <w:sz w:val="24"/>
          <w:szCs w:val="24"/>
        </w:rPr>
        <w:pict>
          <v:shape id="_x0000_s1072" type="#_x0000_t32" style="position:absolute;left:0;text-align:left;margin-left:149.25pt;margin-top:-3pt;width:18.75pt;height:6.75pt;flip:x y;z-index:251704320" o:connectortype="straight">
            <v:stroke endarrow="block"/>
          </v:shape>
        </w:pict>
      </w:r>
      <w:r>
        <w:rPr>
          <w:noProof/>
          <w:sz w:val="24"/>
          <w:szCs w:val="24"/>
        </w:rPr>
        <w:pict>
          <v:shape id="_x0000_s1071" type="#_x0000_t32" style="position:absolute;left:0;text-align:left;margin-left:191.25pt;margin-top:-25.5pt;width:18pt;height:15.75pt;flip:x y;z-index:251703296" o:connectortype="straight">
            <v:stroke endarrow="block"/>
          </v:shape>
        </w:pict>
      </w:r>
      <w:r>
        <w:rPr>
          <w:noProof/>
          <w:sz w:val="24"/>
          <w:szCs w:val="24"/>
        </w:rPr>
        <w:pict>
          <v:shape id="_x0000_s1070" type="#_x0000_t32" style="position:absolute;left:0;text-align:left;margin-left:258.75pt;margin-top:-30pt;width:0;height:20.25pt;flip:y;z-index:251702272" o:connectortype="straight">
            <v:stroke endarrow="block"/>
          </v:shape>
        </w:pict>
      </w:r>
      <w:r>
        <w:rPr>
          <w:noProof/>
          <w:sz w:val="24"/>
          <w:szCs w:val="24"/>
        </w:rPr>
        <w:pict>
          <v:shape id="_x0000_s1069" type="#_x0000_t32" style="position:absolute;left:0;text-align:left;margin-left:302.25pt;margin-top:-15pt;width:17.25pt;height:12pt;flip:y;z-index:251701248" o:connectortype="straight">
            <v:stroke endarrow="block"/>
          </v:shape>
        </w:pict>
      </w:r>
      <w:r>
        <w:rPr>
          <w:noProof/>
          <w:sz w:val="24"/>
          <w:szCs w:val="24"/>
        </w:rPr>
        <w:pict>
          <v:shape id="_x0000_s1068" type="#_x0000_t32" style="position:absolute;left:0;text-align:left;margin-left:302.25pt;margin-top:32.25pt;width:24pt;height:6.75pt;flip:y;z-index:251700224" o:connectortype="straight">
            <v:stroke endarrow="block"/>
          </v:shape>
        </w:pict>
      </w:r>
      <w:r>
        <w:rPr>
          <w:noProof/>
          <w:sz w:val="24"/>
          <w:szCs w:val="24"/>
        </w:rPr>
        <w:pict>
          <v:shape id="_x0000_s1067" type="#_x0000_t32" style="position:absolute;left:0;text-align:left;margin-left:307.5pt;margin-top:77.25pt;width:27pt;height:2.25pt;flip:y;z-index:251699200" o:connectortype="straight">
            <v:stroke endarrow="block"/>
          </v:shape>
        </w:pict>
      </w:r>
      <w:r w:rsidR="00554250">
        <w:rPr>
          <w:noProof/>
          <w:sz w:val="24"/>
          <w:szCs w:val="24"/>
        </w:rPr>
        <w:drawing>
          <wp:inline distT="0" distB="0" distL="0" distR="0">
            <wp:extent cx="1466850" cy="1870443"/>
            <wp:effectExtent l="19050" t="0" r="0" b="0"/>
            <wp:docPr id="14" name="Picture 7" descr="F:\CD ROM\Visions du monde-Étude de cas no3\Visions du monde-3-images\09-Chapitre 9\p302-Hernán-Cort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D ROM\Visions du monde-Étude de cas no3\Visions du monde-3-images\09-Chapitre 9\p302-Hernán-Cortés.jpg"/>
                    <pic:cNvPicPr>
                      <a:picLocks noChangeAspect="1" noChangeArrowheads="1"/>
                    </pic:cNvPicPr>
                  </pic:nvPicPr>
                  <pic:blipFill>
                    <a:blip r:embed="rId30" cstate="print"/>
                    <a:srcRect/>
                    <a:stretch>
                      <a:fillRect/>
                    </a:stretch>
                  </pic:blipFill>
                  <pic:spPr bwMode="auto">
                    <a:xfrm>
                      <a:off x="0" y="0"/>
                      <a:ext cx="1466850" cy="1870443"/>
                    </a:xfrm>
                    <a:prstGeom prst="rect">
                      <a:avLst/>
                    </a:prstGeom>
                    <a:noFill/>
                    <a:ln w="9525">
                      <a:noFill/>
                      <a:miter lim="800000"/>
                      <a:headEnd/>
                      <a:tailEnd/>
                    </a:ln>
                  </pic:spPr>
                </pic:pic>
              </a:graphicData>
            </a:graphic>
          </wp:inline>
        </w:drawing>
      </w:r>
    </w:p>
    <w:p w:rsidR="00554250" w:rsidRDefault="00554250" w:rsidP="009F4D72">
      <w:pPr>
        <w:ind w:left="720" w:hanging="720"/>
        <w:rPr>
          <w:sz w:val="24"/>
          <w:szCs w:val="24"/>
          <w:lang w:val="fr-CA"/>
        </w:rPr>
      </w:pPr>
    </w:p>
    <w:p w:rsidR="00554250" w:rsidRDefault="00554250" w:rsidP="009F4D72">
      <w:pPr>
        <w:ind w:left="720" w:hanging="720"/>
        <w:rPr>
          <w:sz w:val="24"/>
          <w:szCs w:val="24"/>
          <w:lang w:val="fr-CA"/>
        </w:rPr>
      </w:pPr>
    </w:p>
    <w:p w:rsidR="0067769D" w:rsidRDefault="0067769D" w:rsidP="009F4D72">
      <w:pPr>
        <w:ind w:left="720" w:hanging="720"/>
        <w:rPr>
          <w:sz w:val="24"/>
          <w:szCs w:val="24"/>
          <w:lang w:val="fr-CA"/>
        </w:rPr>
      </w:pPr>
    </w:p>
    <w:p w:rsidR="0067769D" w:rsidRDefault="0067769D" w:rsidP="009F4D72">
      <w:pPr>
        <w:ind w:left="720" w:hanging="720"/>
        <w:rPr>
          <w:sz w:val="24"/>
          <w:szCs w:val="24"/>
          <w:lang w:val="fr-CA"/>
        </w:rPr>
      </w:pPr>
    </w:p>
    <w:p w:rsidR="0067769D" w:rsidRDefault="0067769D" w:rsidP="009F4D72">
      <w:pPr>
        <w:ind w:left="720" w:hanging="720"/>
        <w:rPr>
          <w:sz w:val="24"/>
          <w:szCs w:val="24"/>
          <w:lang w:val="fr-CA"/>
        </w:rPr>
      </w:pPr>
    </w:p>
    <w:p w:rsidR="002869C7" w:rsidRPr="008D10A2" w:rsidRDefault="008D10A2" w:rsidP="008D10A2">
      <w:pPr>
        <w:pStyle w:val="ListParagraph"/>
        <w:numPr>
          <w:ilvl w:val="0"/>
          <w:numId w:val="4"/>
        </w:numPr>
        <w:rPr>
          <w:sz w:val="24"/>
          <w:szCs w:val="24"/>
          <w:lang w:val="fr-CA"/>
        </w:rPr>
      </w:pPr>
      <w:r w:rsidRPr="008D10A2">
        <w:rPr>
          <w:sz w:val="24"/>
          <w:szCs w:val="24"/>
          <w:lang w:val="fr-CA"/>
        </w:rPr>
        <w:lastRenderedPageBreak/>
        <w:t xml:space="preserve">Remets en ordre les </w:t>
      </w:r>
      <w:r w:rsidR="00E210DB">
        <w:rPr>
          <w:sz w:val="24"/>
          <w:szCs w:val="24"/>
          <w:lang w:val="fr-CA"/>
        </w:rPr>
        <w:t>événements</w:t>
      </w:r>
      <w:r w:rsidRPr="008D10A2">
        <w:rPr>
          <w:sz w:val="24"/>
          <w:szCs w:val="24"/>
          <w:lang w:val="fr-CA"/>
        </w:rPr>
        <w:t xml:space="preserve"> de la </w:t>
      </w:r>
      <w:r w:rsidR="00E210DB" w:rsidRPr="008D10A2">
        <w:rPr>
          <w:sz w:val="24"/>
          <w:szCs w:val="24"/>
          <w:lang w:val="fr-CA"/>
        </w:rPr>
        <w:t>conquête</w:t>
      </w:r>
      <w:r w:rsidRPr="008D10A2">
        <w:rPr>
          <w:sz w:val="24"/>
          <w:szCs w:val="24"/>
          <w:lang w:val="fr-CA"/>
        </w:rPr>
        <w:t xml:space="preserve"> des </w:t>
      </w:r>
      <w:r w:rsidR="00E210DB" w:rsidRPr="008D10A2">
        <w:rPr>
          <w:sz w:val="24"/>
          <w:szCs w:val="24"/>
          <w:lang w:val="fr-CA"/>
        </w:rPr>
        <w:t>Aztèques</w:t>
      </w:r>
      <w:r w:rsidRPr="008D10A2">
        <w:rPr>
          <w:sz w:val="24"/>
          <w:szCs w:val="24"/>
          <w:lang w:val="fr-CA"/>
        </w:rPr>
        <w:t xml:space="preserve"> en indiquant des chiffres a cote de chaque phrase.</w:t>
      </w:r>
    </w:p>
    <w:p w:rsidR="008D10A2" w:rsidRDefault="008D10A2" w:rsidP="008D10A2">
      <w:pPr>
        <w:rPr>
          <w:sz w:val="24"/>
          <w:szCs w:val="24"/>
          <w:lang w:val="fr-CA"/>
        </w:rPr>
      </w:pPr>
      <w:r>
        <w:rPr>
          <w:sz w:val="24"/>
          <w:szCs w:val="24"/>
          <w:lang w:val="fr-CA"/>
        </w:rPr>
        <w:t>- Cortes et ses hommes visitent Tenochtitlan.</w:t>
      </w:r>
    </w:p>
    <w:p w:rsidR="00AD6A22" w:rsidRDefault="00AD6A22" w:rsidP="00AD6A22">
      <w:pPr>
        <w:rPr>
          <w:sz w:val="24"/>
          <w:szCs w:val="24"/>
          <w:lang w:val="fr-CA"/>
        </w:rPr>
      </w:pPr>
      <w:r>
        <w:rPr>
          <w:sz w:val="24"/>
          <w:szCs w:val="24"/>
          <w:lang w:val="fr-CA"/>
        </w:rPr>
        <w:t xml:space="preserve">- Les </w:t>
      </w:r>
      <w:proofErr w:type="spellStart"/>
      <w:r>
        <w:rPr>
          <w:sz w:val="24"/>
          <w:szCs w:val="24"/>
          <w:lang w:val="fr-CA"/>
        </w:rPr>
        <w:t>Azteques</w:t>
      </w:r>
      <w:proofErr w:type="spellEnd"/>
      <w:r>
        <w:rPr>
          <w:sz w:val="24"/>
          <w:szCs w:val="24"/>
          <w:lang w:val="fr-CA"/>
        </w:rPr>
        <w:t xml:space="preserve"> commencent </w:t>
      </w:r>
      <w:proofErr w:type="gramStart"/>
      <w:r>
        <w:rPr>
          <w:sz w:val="24"/>
          <w:szCs w:val="24"/>
          <w:lang w:val="fr-CA"/>
        </w:rPr>
        <w:t>a</w:t>
      </w:r>
      <w:proofErr w:type="gramEnd"/>
      <w:r>
        <w:rPr>
          <w:sz w:val="24"/>
          <w:szCs w:val="24"/>
          <w:lang w:val="fr-CA"/>
        </w:rPr>
        <w:t xml:space="preserve"> mourir de la variole.</w:t>
      </w:r>
    </w:p>
    <w:p w:rsidR="00AA3C42" w:rsidRDefault="00AA3C42" w:rsidP="00AA3C42">
      <w:pPr>
        <w:rPr>
          <w:sz w:val="24"/>
          <w:szCs w:val="24"/>
          <w:lang w:val="fr-CA"/>
        </w:rPr>
      </w:pPr>
      <w:r>
        <w:rPr>
          <w:sz w:val="24"/>
          <w:szCs w:val="24"/>
          <w:lang w:val="fr-CA"/>
        </w:rPr>
        <w:t>- Cortes est remplace par Pedro de Alvarado</w:t>
      </w:r>
    </w:p>
    <w:p w:rsidR="00AD6A22" w:rsidRDefault="00AD6A22" w:rsidP="00AA3C42">
      <w:pPr>
        <w:rPr>
          <w:sz w:val="24"/>
          <w:szCs w:val="24"/>
          <w:lang w:val="fr-CA"/>
        </w:rPr>
      </w:pPr>
      <w:r>
        <w:rPr>
          <w:sz w:val="24"/>
          <w:szCs w:val="24"/>
          <w:lang w:val="fr-CA"/>
        </w:rPr>
        <w:t xml:space="preserve">- Les </w:t>
      </w:r>
      <w:proofErr w:type="spellStart"/>
      <w:r>
        <w:rPr>
          <w:sz w:val="24"/>
          <w:szCs w:val="24"/>
          <w:lang w:val="fr-CA"/>
        </w:rPr>
        <w:t>Azteques</w:t>
      </w:r>
      <w:proofErr w:type="spellEnd"/>
      <w:r>
        <w:rPr>
          <w:sz w:val="24"/>
          <w:szCs w:val="24"/>
          <w:lang w:val="fr-CA"/>
        </w:rPr>
        <w:t xml:space="preserve"> se rendent en 1521</w:t>
      </w:r>
    </w:p>
    <w:p w:rsidR="008D10A2" w:rsidRDefault="008D10A2" w:rsidP="008D10A2">
      <w:pPr>
        <w:rPr>
          <w:sz w:val="24"/>
          <w:szCs w:val="24"/>
          <w:lang w:val="fr-CA"/>
        </w:rPr>
      </w:pPr>
      <w:r>
        <w:rPr>
          <w:sz w:val="24"/>
          <w:szCs w:val="24"/>
          <w:lang w:val="fr-CA"/>
        </w:rPr>
        <w:t xml:space="preserve">- </w:t>
      </w:r>
      <w:r w:rsidR="002D3E08">
        <w:rPr>
          <w:sz w:val="24"/>
          <w:szCs w:val="24"/>
          <w:lang w:val="fr-CA"/>
        </w:rPr>
        <w:t>Cortes prend Moctezuma en otage.</w:t>
      </w:r>
    </w:p>
    <w:p w:rsidR="00AD6A22" w:rsidRDefault="00AD6A22" w:rsidP="008D10A2">
      <w:pPr>
        <w:rPr>
          <w:sz w:val="24"/>
          <w:szCs w:val="24"/>
          <w:lang w:val="fr-CA"/>
        </w:rPr>
      </w:pPr>
      <w:r>
        <w:rPr>
          <w:sz w:val="24"/>
          <w:szCs w:val="24"/>
          <w:lang w:val="fr-CA"/>
        </w:rPr>
        <w:t>- Moctezuma offre des cadeaux et son palais a Cortes.</w:t>
      </w:r>
    </w:p>
    <w:p w:rsidR="002D3E08" w:rsidRDefault="002D3E08" w:rsidP="008D10A2">
      <w:pPr>
        <w:rPr>
          <w:sz w:val="24"/>
          <w:szCs w:val="24"/>
          <w:lang w:val="fr-CA"/>
        </w:rPr>
      </w:pPr>
      <w:r>
        <w:rPr>
          <w:sz w:val="24"/>
          <w:szCs w:val="24"/>
          <w:lang w:val="fr-CA"/>
        </w:rPr>
        <w:t>- Les conseillers de Moctezuma l’abandonnent aux Espagnols.</w:t>
      </w:r>
    </w:p>
    <w:p w:rsidR="00AA3C42" w:rsidRDefault="00AA3C42" w:rsidP="008D10A2">
      <w:pPr>
        <w:rPr>
          <w:sz w:val="24"/>
          <w:szCs w:val="24"/>
          <w:lang w:val="fr-CA"/>
        </w:rPr>
      </w:pPr>
      <w:r>
        <w:rPr>
          <w:sz w:val="24"/>
          <w:szCs w:val="24"/>
          <w:lang w:val="fr-CA"/>
        </w:rPr>
        <w:t>- Cortes devient gouverneur de la Nouvelle-Espagne</w:t>
      </w:r>
    </w:p>
    <w:p w:rsidR="002D3E08" w:rsidRDefault="002D3E08" w:rsidP="008D10A2">
      <w:pPr>
        <w:rPr>
          <w:sz w:val="24"/>
          <w:szCs w:val="24"/>
          <w:lang w:val="fr-CA"/>
        </w:rPr>
      </w:pPr>
      <w:r>
        <w:rPr>
          <w:sz w:val="24"/>
          <w:szCs w:val="24"/>
          <w:lang w:val="fr-CA"/>
        </w:rPr>
        <w:t xml:space="preserve">- Les </w:t>
      </w:r>
      <w:proofErr w:type="spellStart"/>
      <w:r>
        <w:rPr>
          <w:sz w:val="24"/>
          <w:szCs w:val="24"/>
          <w:lang w:val="fr-CA"/>
        </w:rPr>
        <w:t>Azteques</w:t>
      </w:r>
      <w:proofErr w:type="spellEnd"/>
      <w:r>
        <w:rPr>
          <w:sz w:val="24"/>
          <w:szCs w:val="24"/>
          <w:lang w:val="fr-CA"/>
        </w:rPr>
        <w:t xml:space="preserve"> </w:t>
      </w:r>
      <w:r w:rsidR="00E210DB">
        <w:rPr>
          <w:sz w:val="24"/>
          <w:szCs w:val="24"/>
          <w:lang w:val="fr-CA"/>
        </w:rPr>
        <w:t>célèbrent</w:t>
      </w:r>
      <w:r>
        <w:rPr>
          <w:sz w:val="24"/>
          <w:szCs w:val="24"/>
          <w:lang w:val="fr-CA"/>
        </w:rPr>
        <w:t xml:space="preserve"> le festival du dieu </w:t>
      </w:r>
      <w:proofErr w:type="spellStart"/>
      <w:r>
        <w:rPr>
          <w:sz w:val="24"/>
          <w:szCs w:val="24"/>
          <w:lang w:val="fr-CA"/>
        </w:rPr>
        <w:t>Huitzilopochtli</w:t>
      </w:r>
      <w:proofErr w:type="spellEnd"/>
    </w:p>
    <w:p w:rsidR="002D3E08" w:rsidRDefault="002D3E08" w:rsidP="008D10A2">
      <w:pPr>
        <w:rPr>
          <w:sz w:val="24"/>
          <w:szCs w:val="24"/>
          <w:lang w:val="fr-CA"/>
        </w:rPr>
      </w:pPr>
      <w:r>
        <w:rPr>
          <w:sz w:val="24"/>
          <w:szCs w:val="24"/>
          <w:lang w:val="fr-CA"/>
        </w:rPr>
        <w:t>- Alvarado et</w:t>
      </w:r>
      <w:r w:rsidR="00AA0006">
        <w:rPr>
          <w:sz w:val="24"/>
          <w:szCs w:val="24"/>
          <w:lang w:val="fr-CA"/>
        </w:rPr>
        <w:t xml:space="preserve"> ses hommes tuent tout le monde, les Espagnols se refugient dans le palais de Cortes</w:t>
      </w:r>
    </w:p>
    <w:p w:rsidR="00AA0006" w:rsidRDefault="00AA0006" w:rsidP="008D10A2">
      <w:pPr>
        <w:rPr>
          <w:sz w:val="24"/>
          <w:szCs w:val="24"/>
          <w:lang w:val="fr-CA"/>
        </w:rPr>
      </w:pPr>
      <w:r>
        <w:rPr>
          <w:sz w:val="24"/>
          <w:szCs w:val="24"/>
          <w:lang w:val="fr-CA"/>
        </w:rPr>
        <w:t xml:space="preserve">- </w:t>
      </w:r>
      <w:proofErr w:type="spellStart"/>
      <w:r>
        <w:rPr>
          <w:sz w:val="24"/>
          <w:szCs w:val="24"/>
          <w:lang w:val="fr-CA"/>
        </w:rPr>
        <w:t>Noche</w:t>
      </w:r>
      <w:proofErr w:type="spellEnd"/>
      <w:r>
        <w:rPr>
          <w:sz w:val="24"/>
          <w:szCs w:val="24"/>
          <w:lang w:val="fr-CA"/>
        </w:rPr>
        <w:t xml:space="preserve"> Triste : Moctezuma meurt, ainsi que 3000 Espagnols et </w:t>
      </w:r>
      <w:proofErr w:type="spellStart"/>
      <w:r>
        <w:rPr>
          <w:sz w:val="24"/>
          <w:szCs w:val="24"/>
          <w:lang w:val="fr-CA"/>
        </w:rPr>
        <w:t>Azteques</w:t>
      </w:r>
      <w:proofErr w:type="spellEnd"/>
      <w:r>
        <w:rPr>
          <w:sz w:val="24"/>
          <w:szCs w:val="24"/>
          <w:lang w:val="fr-CA"/>
        </w:rPr>
        <w:t xml:space="preserve"> qui sont victimes de la bataille.</w:t>
      </w:r>
    </w:p>
    <w:p w:rsidR="00AD6A22" w:rsidRDefault="00AD6A22" w:rsidP="008D10A2">
      <w:pPr>
        <w:rPr>
          <w:sz w:val="24"/>
          <w:szCs w:val="24"/>
          <w:lang w:val="fr-CA"/>
        </w:rPr>
      </w:pPr>
      <w:r>
        <w:rPr>
          <w:sz w:val="24"/>
          <w:szCs w:val="24"/>
          <w:lang w:val="fr-CA"/>
        </w:rPr>
        <w:t>- Cortes remplace les structures Aztèques par des statues de saints catholiques.</w:t>
      </w:r>
    </w:p>
    <w:p w:rsidR="00603712" w:rsidRDefault="00603712" w:rsidP="008D10A2">
      <w:pPr>
        <w:rPr>
          <w:sz w:val="24"/>
          <w:szCs w:val="24"/>
          <w:lang w:val="fr-CA"/>
        </w:rPr>
      </w:pPr>
      <w:r>
        <w:rPr>
          <w:sz w:val="24"/>
          <w:szCs w:val="24"/>
          <w:lang w:val="fr-CA"/>
        </w:rPr>
        <w:t xml:space="preserve">- Les Espagnols </w:t>
      </w:r>
      <w:r w:rsidR="00E210DB">
        <w:rPr>
          <w:sz w:val="24"/>
          <w:szCs w:val="24"/>
          <w:lang w:val="fr-CA"/>
        </w:rPr>
        <w:t>détruisent</w:t>
      </w:r>
      <w:r>
        <w:rPr>
          <w:sz w:val="24"/>
          <w:szCs w:val="24"/>
          <w:lang w:val="fr-CA"/>
        </w:rPr>
        <w:t xml:space="preserve"> </w:t>
      </w:r>
      <w:r w:rsidR="00E210DB">
        <w:rPr>
          <w:sz w:val="24"/>
          <w:szCs w:val="24"/>
          <w:lang w:val="fr-CA"/>
        </w:rPr>
        <w:t>complètement</w:t>
      </w:r>
      <w:r>
        <w:rPr>
          <w:sz w:val="24"/>
          <w:szCs w:val="24"/>
          <w:lang w:val="fr-CA"/>
        </w:rPr>
        <w:t xml:space="preserve"> la cite</w:t>
      </w:r>
    </w:p>
    <w:p w:rsidR="00AA3C42" w:rsidRPr="008D10A2" w:rsidRDefault="00AA3C42" w:rsidP="008D10A2">
      <w:pPr>
        <w:rPr>
          <w:sz w:val="24"/>
          <w:szCs w:val="24"/>
          <w:lang w:val="fr-CA"/>
        </w:rPr>
      </w:pPr>
      <w:r>
        <w:rPr>
          <w:sz w:val="24"/>
          <w:szCs w:val="24"/>
          <w:lang w:val="fr-CA"/>
        </w:rPr>
        <w:t>- Cortes et ses allies bloquent les canaux et les aqueducs pour priver Tenochtitlan d’eau et de nourriture</w:t>
      </w:r>
    </w:p>
    <w:p w:rsidR="0067769D" w:rsidRDefault="0067769D" w:rsidP="009F4D72">
      <w:pPr>
        <w:ind w:left="720" w:hanging="720"/>
        <w:rPr>
          <w:sz w:val="24"/>
          <w:szCs w:val="24"/>
          <w:lang w:val="fr-CA"/>
        </w:rPr>
      </w:pPr>
    </w:p>
    <w:p w:rsidR="002869C7" w:rsidRPr="00AD6A22" w:rsidRDefault="002869C7" w:rsidP="00AD6A22">
      <w:pPr>
        <w:pStyle w:val="ListParagraph"/>
        <w:numPr>
          <w:ilvl w:val="0"/>
          <w:numId w:val="4"/>
        </w:numPr>
        <w:rPr>
          <w:sz w:val="24"/>
          <w:szCs w:val="24"/>
          <w:lang w:val="fr-CA"/>
        </w:rPr>
      </w:pPr>
      <w:r w:rsidRPr="00AD6A22">
        <w:rPr>
          <w:sz w:val="24"/>
          <w:szCs w:val="24"/>
          <w:lang w:val="fr-CA"/>
        </w:rPr>
        <w:t>Explique l’importance de la position géographique de l’Espagne pour l’exploration.</w:t>
      </w:r>
    </w:p>
    <w:p w:rsidR="00AD6A22" w:rsidRDefault="00AD6A22" w:rsidP="00AD6A22">
      <w:pPr>
        <w:rPr>
          <w:sz w:val="24"/>
          <w:szCs w:val="24"/>
          <w:lang w:val="fr-CA"/>
        </w:rPr>
      </w:pPr>
    </w:p>
    <w:p w:rsidR="00AD6A22" w:rsidRDefault="00AD6A22" w:rsidP="00AD6A22">
      <w:pPr>
        <w:rPr>
          <w:sz w:val="24"/>
          <w:szCs w:val="24"/>
          <w:lang w:val="fr-CA"/>
        </w:rPr>
      </w:pPr>
    </w:p>
    <w:p w:rsidR="00AD6A22" w:rsidRPr="00AD6A22" w:rsidRDefault="00AD6A22" w:rsidP="00AD6A22">
      <w:pPr>
        <w:rPr>
          <w:sz w:val="24"/>
          <w:szCs w:val="24"/>
          <w:lang w:val="fr-CA"/>
        </w:rPr>
      </w:pPr>
    </w:p>
    <w:p w:rsidR="00AD6A22" w:rsidRDefault="00AD6A22" w:rsidP="009F4D72">
      <w:pPr>
        <w:ind w:left="720" w:hanging="720"/>
        <w:rPr>
          <w:sz w:val="24"/>
          <w:szCs w:val="24"/>
          <w:lang w:val="fr-CA"/>
        </w:rPr>
      </w:pPr>
    </w:p>
    <w:p w:rsidR="002869C7" w:rsidRPr="00AD6A22" w:rsidRDefault="0002781A" w:rsidP="00AD6A22">
      <w:pPr>
        <w:pStyle w:val="ListParagraph"/>
        <w:numPr>
          <w:ilvl w:val="0"/>
          <w:numId w:val="4"/>
        </w:numPr>
        <w:rPr>
          <w:sz w:val="24"/>
          <w:szCs w:val="24"/>
          <w:lang w:val="fr-CA"/>
        </w:rPr>
      </w:pPr>
      <w:r w:rsidRPr="00AD6A22">
        <w:rPr>
          <w:sz w:val="24"/>
          <w:szCs w:val="24"/>
          <w:lang w:val="fr-CA"/>
        </w:rPr>
        <w:lastRenderedPageBreak/>
        <w:t>Quelles sont les raisons que certaines sociétés aztèques ont aidé Cortez pendant la conquête?</w:t>
      </w:r>
    </w:p>
    <w:p w:rsidR="00AD6A22" w:rsidRDefault="00AD6A22" w:rsidP="00AD6A22">
      <w:pPr>
        <w:rPr>
          <w:sz w:val="24"/>
          <w:szCs w:val="24"/>
          <w:lang w:val="fr-CA"/>
        </w:rPr>
      </w:pPr>
    </w:p>
    <w:p w:rsidR="00AD6A22" w:rsidRDefault="00AD6A22" w:rsidP="00AD6A22">
      <w:pPr>
        <w:rPr>
          <w:sz w:val="24"/>
          <w:szCs w:val="24"/>
          <w:lang w:val="fr-CA"/>
        </w:rPr>
      </w:pPr>
    </w:p>
    <w:p w:rsidR="00AD6A22" w:rsidRDefault="00AD6A22" w:rsidP="00AD6A22">
      <w:pPr>
        <w:rPr>
          <w:sz w:val="24"/>
          <w:szCs w:val="24"/>
          <w:lang w:val="fr-CA"/>
        </w:rPr>
      </w:pPr>
    </w:p>
    <w:p w:rsidR="00AD6A22" w:rsidRDefault="00AD6A22" w:rsidP="00AD6A22">
      <w:pPr>
        <w:rPr>
          <w:sz w:val="24"/>
          <w:szCs w:val="24"/>
          <w:lang w:val="fr-CA"/>
        </w:rPr>
      </w:pPr>
    </w:p>
    <w:p w:rsidR="00AD6A22" w:rsidRPr="00AD6A22" w:rsidRDefault="00AD6A22" w:rsidP="00AD6A22">
      <w:pPr>
        <w:rPr>
          <w:sz w:val="24"/>
          <w:szCs w:val="24"/>
          <w:lang w:val="fr-CA"/>
        </w:rPr>
      </w:pPr>
    </w:p>
    <w:p w:rsidR="00043331" w:rsidRDefault="0067769D" w:rsidP="0002781A">
      <w:pPr>
        <w:ind w:left="720" w:hanging="720"/>
        <w:rPr>
          <w:sz w:val="24"/>
          <w:szCs w:val="24"/>
          <w:lang w:val="fr-CA"/>
        </w:rPr>
      </w:pPr>
      <w:r>
        <w:rPr>
          <w:sz w:val="24"/>
          <w:szCs w:val="24"/>
          <w:lang w:val="fr-CA"/>
        </w:rPr>
        <w:t>13.</w:t>
      </w:r>
      <w:r w:rsidR="00043331">
        <w:rPr>
          <w:sz w:val="24"/>
          <w:szCs w:val="24"/>
          <w:lang w:val="fr-CA"/>
        </w:rPr>
        <w:tab/>
        <w:t>Certain</w:t>
      </w:r>
      <w:r w:rsidR="002B1E78">
        <w:rPr>
          <w:sz w:val="24"/>
          <w:szCs w:val="24"/>
          <w:lang w:val="fr-CA"/>
        </w:rPr>
        <w:t xml:space="preserve">s historiens disent que l’arme la plus puissante </w:t>
      </w:r>
      <w:r w:rsidR="00043331">
        <w:rPr>
          <w:sz w:val="24"/>
          <w:szCs w:val="24"/>
          <w:lang w:val="fr-CA"/>
        </w:rPr>
        <w:t xml:space="preserve">de Cortes n’était pas les </w:t>
      </w:r>
      <w:r w:rsidR="00E210DB">
        <w:rPr>
          <w:sz w:val="24"/>
          <w:szCs w:val="24"/>
          <w:lang w:val="fr-CA"/>
        </w:rPr>
        <w:t>épées</w:t>
      </w:r>
      <w:r w:rsidR="00043331">
        <w:rPr>
          <w:sz w:val="24"/>
          <w:szCs w:val="24"/>
          <w:lang w:val="fr-CA"/>
        </w:rPr>
        <w:t xml:space="preserve"> ou les couteaux, mais </w:t>
      </w:r>
      <w:r w:rsidR="002B1E78">
        <w:rPr>
          <w:sz w:val="24"/>
          <w:szCs w:val="24"/>
          <w:lang w:val="fr-CA"/>
        </w:rPr>
        <w:t xml:space="preserve">sa traductrice, Dona Marina. Es-tu d’accord? Justifie ta </w:t>
      </w:r>
      <w:r w:rsidR="00E210DB">
        <w:rPr>
          <w:sz w:val="24"/>
          <w:szCs w:val="24"/>
          <w:lang w:val="fr-CA"/>
        </w:rPr>
        <w:t>réponse</w:t>
      </w:r>
      <w:r w:rsidR="002B1E78">
        <w:rPr>
          <w:sz w:val="24"/>
          <w:szCs w:val="24"/>
          <w:lang w:val="fr-CA"/>
        </w:rPr>
        <w:t>.</w:t>
      </w:r>
    </w:p>
    <w:p w:rsidR="00554250" w:rsidRDefault="00554250" w:rsidP="0002781A">
      <w:pPr>
        <w:ind w:left="720" w:hanging="720"/>
        <w:rPr>
          <w:sz w:val="24"/>
          <w:szCs w:val="24"/>
          <w:lang w:val="fr-CA"/>
        </w:rPr>
      </w:pPr>
    </w:p>
    <w:p w:rsidR="00AD6A22" w:rsidRDefault="00AD6A22" w:rsidP="0002781A">
      <w:pPr>
        <w:ind w:left="720" w:hanging="720"/>
        <w:rPr>
          <w:sz w:val="24"/>
          <w:szCs w:val="24"/>
          <w:lang w:val="fr-CA"/>
        </w:rPr>
      </w:pPr>
    </w:p>
    <w:p w:rsidR="00AD6A22" w:rsidRDefault="00AD6A22" w:rsidP="0002781A">
      <w:pPr>
        <w:ind w:left="720" w:hanging="720"/>
        <w:rPr>
          <w:sz w:val="24"/>
          <w:szCs w:val="24"/>
          <w:lang w:val="fr-CA"/>
        </w:rPr>
      </w:pPr>
    </w:p>
    <w:p w:rsidR="00554250" w:rsidRDefault="0067769D" w:rsidP="0002781A">
      <w:pPr>
        <w:ind w:left="720" w:hanging="720"/>
        <w:rPr>
          <w:sz w:val="24"/>
          <w:szCs w:val="24"/>
          <w:lang w:val="fr-CA"/>
        </w:rPr>
      </w:pPr>
      <w:r>
        <w:rPr>
          <w:sz w:val="24"/>
          <w:szCs w:val="24"/>
          <w:lang w:val="fr-CA"/>
        </w:rPr>
        <w:t xml:space="preserve">14. </w:t>
      </w:r>
      <w:r>
        <w:rPr>
          <w:sz w:val="24"/>
          <w:szCs w:val="24"/>
          <w:lang w:val="fr-CA"/>
        </w:rPr>
        <w:tab/>
      </w:r>
      <w:r w:rsidR="00554250">
        <w:rPr>
          <w:sz w:val="24"/>
          <w:szCs w:val="24"/>
          <w:lang w:val="fr-CA"/>
        </w:rPr>
        <w:t xml:space="preserve">La </w:t>
      </w:r>
      <w:r w:rsidR="00E210DB">
        <w:rPr>
          <w:sz w:val="24"/>
          <w:szCs w:val="24"/>
          <w:lang w:val="fr-CA"/>
        </w:rPr>
        <w:t>première</w:t>
      </w:r>
      <w:r w:rsidR="00554250">
        <w:rPr>
          <w:sz w:val="24"/>
          <w:szCs w:val="24"/>
          <w:lang w:val="fr-CA"/>
        </w:rPr>
        <w:t xml:space="preserve"> image est un codex </w:t>
      </w:r>
      <w:r w:rsidR="00E210DB">
        <w:rPr>
          <w:sz w:val="24"/>
          <w:szCs w:val="24"/>
          <w:lang w:val="fr-CA"/>
        </w:rPr>
        <w:t>crée</w:t>
      </w:r>
      <w:r w:rsidR="00554250">
        <w:rPr>
          <w:sz w:val="24"/>
          <w:szCs w:val="24"/>
          <w:lang w:val="fr-CA"/>
        </w:rPr>
        <w:t xml:space="preserve"> par les </w:t>
      </w:r>
      <w:proofErr w:type="spellStart"/>
      <w:r w:rsidR="00554250">
        <w:rPr>
          <w:sz w:val="24"/>
          <w:szCs w:val="24"/>
          <w:lang w:val="fr-CA"/>
        </w:rPr>
        <w:t>Azteques</w:t>
      </w:r>
      <w:proofErr w:type="spellEnd"/>
      <w:r w:rsidR="00554250">
        <w:rPr>
          <w:sz w:val="24"/>
          <w:szCs w:val="24"/>
          <w:lang w:val="fr-CA"/>
        </w:rPr>
        <w:t xml:space="preserve"> </w:t>
      </w:r>
      <w:r w:rsidR="00E210DB">
        <w:rPr>
          <w:sz w:val="24"/>
          <w:szCs w:val="24"/>
          <w:lang w:val="fr-CA"/>
        </w:rPr>
        <w:t>à</w:t>
      </w:r>
      <w:r w:rsidR="00554250">
        <w:rPr>
          <w:sz w:val="24"/>
          <w:szCs w:val="24"/>
          <w:lang w:val="fr-CA"/>
        </w:rPr>
        <w:t xml:space="preserve"> propos de la longue migration. La </w:t>
      </w:r>
      <w:r w:rsidR="00E210DB">
        <w:rPr>
          <w:sz w:val="24"/>
          <w:szCs w:val="24"/>
          <w:lang w:val="fr-CA"/>
        </w:rPr>
        <w:t>deuxième</w:t>
      </w:r>
      <w:r w:rsidR="00554250">
        <w:rPr>
          <w:sz w:val="24"/>
          <w:szCs w:val="24"/>
          <w:lang w:val="fr-CA"/>
        </w:rPr>
        <w:t xml:space="preserve"> est une </w:t>
      </w:r>
      <w:r w:rsidR="00E210DB">
        <w:rPr>
          <w:sz w:val="24"/>
          <w:szCs w:val="24"/>
          <w:lang w:val="fr-CA"/>
        </w:rPr>
        <w:t>représentation</w:t>
      </w:r>
      <w:r w:rsidR="00554250">
        <w:rPr>
          <w:sz w:val="24"/>
          <w:szCs w:val="24"/>
          <w:lang w:val="fr-CA"/>
        </w:rPr>
        <w:t xml:space="preserve"> de l’affrontement entre les deux peuples par un peintre espagnol. Quelle image est plus fiable pour </w:t>
      </w:r>
      <w:r w:rsidR="00E210DB">
        <w:rPr>
          <w:sz w:val="24"/>
          <w:szCs w:val="24"/>
          <w:lang w:val="fr-CA"/>
        </w:rPr>
        <w:t>étudier</w:t>
      </w:r>
      <w:r w:rsidR="00554250">
        <w:rPr>
          <w:sz w:val="24"/>
          <w:szCs w:val="24"/>
          <w:lang w:val="fr-CA"/>
        </w:rPr>
        <w:t xml:space="preserve"> la vision du monde des </w:t>
      </w:r>
      <w:r w:rsidR="00E210DB">
        <w:rPr>
          <w:sz w:val="24"/>
          <w:szCs w:val="24"/>
          <w:lang w:val="fr-CA"/>
        </w:rPr>
        <w:t>Aztèques</w:t>
      </w:r>
      <w:r w:rsidR="00554250">
        <w:rPr>
          <w:sz w:val="24"/>
          <w:szCs w:val="24"/>
          <w:lang w:val="fr-CA"/>
        </w:rPr>
        <w:t xml:space="preserve">? </w:t>
      </w:r>
    </w:p>
    <w:p w:rsidR="00554250" w:rsidRDefault="00554250" w:rsidP="0002781A">
      <w:pPr>
        <w:ind w:left="720" w:hanging="720"/>
        <w:rPr>
          <w:sz w:val="24"/>
          <w:szCs w:val="24"/>
          <w:lang w:val="fr-CA"/>
        </w:rPr>
      </w:pPr>
      <w:r>
        <w:rPr>
          <w:sz w:val="24"/>
          <w:szCs w:val="24"/>
          <w:lang w:val="fr-CA"/>
        </w:rPr>
        <w:t>Explique pourquoi.</w:t>
      </w:r>
    </w:p>
    <w:p w:rsidR="0067769D" w:rsidRDefault="0067769D" w:rsidP="0002781A">
      <w:pPr>
        <w:ind w:left="720" w:hanging="720"/>
        <w:rPr>
          <w:sz w:val="24"/>
          <w:szCs w:val="24"/>
          <w:lang w:val="fr-CA"/>
        </w:rPr>
      </w:pPr>
    </w:p>
    <w:p w:rsidR="0067769D" w:rsidRDefault="0067769D" w:rsidP="0002781A">
      <w:pPr>
        <w:ind w:left="720" w:hanging="720"/>
        <w:rPr>
          <w:sz w:val="24"/>
          <w:szCs w:val="24"/>
          <w:lang w:val="fr-CA"/>
        </w:rPr>
      </w:pPr>
    </w:p>
    <w:p w:rsidR="0067769D" w:rsidRDefault="0067769D" w:rsidP="0002781A">
      <w:pPr>
        <w:ind w:left="720" w:hanging="720"/>
        <w:rPr>
          <w:sz w:val="24"/>
          <w:szCs w:val="24"/>
          <w:lang w:val="fr-CA"/>
        </w:rPr>
      </w:pPr>
    </w:p>
    <w:p w:rsidR="00554250" w:rsidRPr="003338D0" w:rsidRDefault="00554250" w:rsidP="0002781A">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pPr>
      <w:r>
        <w:rPr>
          <w:noProof/>
          <w:sz w:val="24"/>
          <w:szCs w:val="24"/>
        </w:rPr>
        <w:drawing>
          <wp:inline distT="0" distB="0" distL="0" distR="0">
            <wp:extent cx="2867025" cy="1659544"/>
            <wp:effectExtent l="19050" t="0" r="9525" b="0"/>
            <wp:docPr id="12" name="Picture 5" descr="F:\CD ROM\Visions du monde-Étude de cas no3\Visions du monde-3-images\07-Chapitre 7\p232-Longue-migra-CodBotu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D ROM\Visions du monde-Étude de cas no3\Visions du monde-3-images\07-Chapitre 7\p232-Longue-migra-CodBoturini.jpg"/>
                    <pic:cNvPicPr>
                      <a:picLocks noChangeAspect="1" noChangeArrowheads="1"/>
                    </pic:cNvPicPr>
                  </pic:nvPicPr>
                  <pic:blipFill>
                    <a:blip r:embed="rId31" cstate="print"/>
                    <a:srcRect/>
                    <a:stretch>
                      <a:fillRect/>
                    </a:stretch>
                  </pic:blipFill>
                  <pic:spPr bwMode="auto">
                    <a:xfrm>
                      <a:off x="0" y="0"/>
                      <a:ext cx="2867025" cy="1659544"/>
                    </a:xfrm>
                    <a:prstGeom prst="rect">
                      <a:avLst/>
                    </a:prstGeom>
                    <a:noFill/>
                    <a:ln w="9525">
                      <a:noFill/>
                      <a:miter lim="800000"/>
                      <a:headEnd/>
                      <a:tailEnd/>
                    </a:ln>
                  </pic:spPr>
                </pic:pic>
              </a:graphicData>
            </a:graphic>
          </wp:inline>
        </w:drawing>
      </w:r>
      <w:r w:rsidRPr="003338D0">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t xml:space="preserve"> </w:t>
      </w:r>
      <w:r>
        <w:rPr>
          <w:noProof/>
          <w:sz w:val="24"/>
          <w:szCs w:val="24"/>
        </w:rPr>
        <w:drawing>
          <wp:inline distT="0" distB="0" distL="0" distR="0">
            <wp:extent cx="2828925" cy="1850588"/>
            <wp:effectExtent l="19050" t="0" r="9525" b="0"/>
            <wp:docPr id="13" name="Picture 6" descr="F:\CD ROM\Visions du monde-Étude de cas no3\Visions du monde-3-images\09-Chapitre 9\p315-Destruction-Tenochti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D ROM\Visions du monde-Étude de cas no3\Visions du monde-3-images\09-Chapitre 9\p315-Destruction-Tenochtitlan.jpg"/>
                    <pic:cNvPicPr>
                      <a:picLocks noChangeAspect="1" noChangeArrowheads="1"/>
                    </pic:cNvPicPr>
                  </pic:nvPicPr>
                  <pic:blipFill>
                    <a:blip r:embed="rId32" cstate="print"/>
                    <a:srcRect/>
                    <a:stretch>
                      <a:fillRect/>
                    </a:stretch>
                  </pic:blipFill>
                  <pic:spPr bwMode="auto">
                    <a:xfrm>
                      <a:off x="0" y="0"/>
                      <a:ext cx="2843402" cy="1860058"/>
                    </a:xfrm>
                    <a:prstGeom prst="rect">
                      <a:avLst/>
                    </a:prstGeom>
                    <a:noFill/>
                    <a:ln w="9525">
                      <a:noFill/>
                      <a:miter lim="800000"/>
                      <a:headEnd/>
                      <a:tailEnd/>
                    </a:ln>
                  </pic:spPr>
                </pic:pic>
              </a:graphicData>
            </a:graphic>
          </wp:inline>
        </w:drawing>
      </w:r>
    </w:p>
    <w:p w:rsidR="00603712" w:rsidRPr="003338D0" w:rsidRDefault="00603712" w:rsidP="0002781A">
      <w:pPr>
        <w:ind w:left="720" w:hanging="720"/>
        <w:rPr>
          <w:rFonts w:ascii="Times New Roman" w:eastAsia="Times New Roman" w:hAnsi="Times New Roman" w:cs="Times New Roman"/>
          <w:snapToGrid w:val="0"/>
          <w:color w:val="000000"/>
          <w:w w:val="0"/>
          <w:sz w:val="0"/>
          <w:szCs w:val="0"/>
          <w:u w:color="000000"/>
          <w:bdr w:val="none" w:sz="0" w:space="0" w:color="000000"/>
          <w:shd w:val="clear" w:color="000000" w:fill="000000"/>
          <w:lang w:val="fr-CA"/>
        </w:rPr>
      </w:pPr>
    </w:p>
    <w:p w:rsidR="00335E18" w:rsidRDefault="0067769D" w:rsidP="0002781A">
      <w:pPr>
        <w:ind w:left="720" w:hanging="720"/>
        <w:rPr>
          <w:sz w:val="24"/>
          <w:szCs w:val="24"/>
          <w:lang w:val="fr-CA"/>
        </w:rPr>
      </w:pPr>
      <w:r>
        <w:rPr>
          <w:sz w:val="24"/>
          <w:szCs w:val="24"/>
          <w:lang w:val="fr-CA"/>
        </w:rPr>
        <w:lastRenderedPageBreak/>
        <w:t xml:space="preserve">15. </w:t>
      </w:r>
      <w:r>
        <w:rPr>
          <w:sz w:val="24"/>
          <w:szCs w:val="24"/>
          <w:lang w:val="fr-CA"/>
        </w:rPr>
        <w:tab/>
      </w:r>
      <w:r w:rsidR="00335E18">
        <w:rPr>
          <w:sz w:val="24"/>
          <w:szCs w:val="24"/>
          <w:lang w:val="fr-CA"/>
        </w:rPr>
        <w:t xml:space="preserve">Quels types de documents et informations les futurs historiens utiliseraient-ils pour </w:t>
      </w:r>
      <w:r w:rsidR="00E210DB">
        <w:rPr>
          <w:sz w:val="24"/>
          <w:szCs w:val="24"/>
          <w:lang w:val="fr-CA"/>
        </w:rPr>
        <w:t>étudier</w:t>
      </w:r>
      <w:r w:rsidR="00335E18">
        <w:rPr>
          <w:sz w:val="24"/>
          <w:szCs w:val="24"/>
          <w:lang w:val="fr-CA"/>
        </w:rPr>
        <w:t xml:space="preserve"> la vision du monde canadienne des </w:t>
      </w:r>
      <w:r w:rsidR="00E210DB">
        <w:rPr>
          <w:sz w:val="24"/>
          <w:szCs w:val="24"/>
          <w:lang w:val="fr-CA"/>
        </w:rPr>
        <w:t>années</w:t>
      </w:r>
      <w:r w:rsidR="00335E18">
        <w:rPr>
          <w:sz w:val="24"/>
          <w:szCs w:val="24"/>
          <w:lang w:val="fr-CA"/>
        </w:rPr>
        <w:t xml:space="preserve"> 2000?</w:t>
      </w:r>
    </w:p>
    <w:p w:rsidR="0067769D" w:rsidRDefault="0067769D" w:rsidP="0002781A">
      <w:pPr>
        <w:ind w:left="720" w:hanging="720"/>
        <w:rPr>
          <w:sz w:val="24"/>
          <w:szCs w:val="24"/>
          <w:lang w:val="fr-CA"/>
        </w:rPr>
      </w:pPr>
    </w:p>
    <w:p w:rsidR="0067769D" w:rsidRDefault="0067769D" w:rsidP="0002781A">
      <w:pPr>
        <w:ind w:left="720" w:hanging="720"/>
        <w:rPr>
          <w:sz w:val="24"/>
          <w:szCs w:val="24"/>
          <w:lang w:val="fr-CA"/>
        </w:rPr>
      </w:pPr>
    </w:p>
    <w:p w:rsidR="00335E18" w:rsidRDefault="00335E18" w:rsidP="0002781A">
      <w:pPr>
        <w:ind w:left="720" w:hanging="720"/>
        <w:rPr>
          <w:sz w:val="24"/>
          <w:szCs w:val="24"/>
          <w:lang w:val="fr-CA"/>
        </w:rPr>
      </w:pPr>
    </w:p>
    <w:p w:rsidR="00603712" w:rsidRPr="00043331" w:rsidRDefault="0067769D" w:rsidP="0002781A">
      <w:pPr>
        <w:ind w:left="720" w:hanging="720"/>
        <w:rPr>
          <w:sz w:val="24"/>
          <w:szCs w:val="24"/>
          <w:lang w:val="fr-CA"/>
        </w:rPr>
      </w:pPr>
      <w:r>
        <w:rPr>
          <w:sz w:val="24"/>
          <w:szCs w:val="24"/>
          <w:lang w:val="fr-CA"/>
        </w:rPr>
        <w:t xml:space="preserve">16. </w:t>
      </w:r>
      <w:r>
        <w:rPr>
          <w:sz w:val="24"/>
          <w:szCs w:val="24"/>
          <w:lang w:val="fr-CA"/>
        </w:rPr>
        <w:tab/>
      </w:r>
      <w:r w:rsidR="00043331" w:rsidRPr="00043331">
        <w:rPr>
          <w:sz w:val="24"/>
          <w:szCs w:val="24"/>
          <w:lang w:val="fr-CA"/>
        </w:rPr>
        <w:t xml:space="preserve">Les </w:t>
      </w:r>
      <w:r w:rsidR="00E210DB" w:rsidRPr="00043331">
        <w:rPr>
          <w:sz w:val="24"/>
          <w:szCs w:val="24"/>
          <w:lang w:val="fr-CA"/>
        </w:rPr>
        <w:t>décisions</w:t>
      </w:r>
      <w:r w:rsidR="00043331" w:rsidRPr="00043331">
        <w:rPr>
          <w:sz w:val="24"/>
          <w:szCs w:val="24"/>
          <w:lang w:val="fr-CA"/>
        </w:rPr>
        <w:t xml:space="preserve"> de Moctezuma et Cortes pendant l’affrontement peuvent </w:t>
      </w:r>
      <w:r w:rsidR="00E210DB" w:rsidRPr="00043331">
        <w:rPr>
          <w:sz w:val="24"/>
          <w:szCs w:val="24"/>
          <w:lang w:val="fr-CA"/>
        </w:rPr>
        <w:t>être</w:t>
      </w:r>
      <w:r w:rsidR="00043331" w:rsidRPr="00043331">
        <w:rPr>
          <w:sz w:val="24"/>
          <w:szCs w:val="24"/>
          <w:lang w:val="fr-CA"/>
        </w:rPr>
        <w:t xml:space="preserve"> </w:t>
      </w:r>
      <w:r w:rsidR="00E210DB" w:rsidRPr="00043331">
        <w:rPr>
          <w:sz w:val="24"/>
          <w:szCs w:val="24"/>
          <w:lang w:val="fr-CA"/>
        </w:rPr>
        <w:t>expliquées</w:t>
      </w:r>
      <w:r w:rsidR="00043331" w:rsidRPr="00043331">
        <w:rPr>
          <w:sz w:val="24"/>
          <w:szCs w:val="24"/>
          <w:lang w:val="fr-CA"/>
        </w:rPr>
        <w:t xml:space="preserve"> par </w:t>
      </w:r>
      <w:r w:rsidR="00E210DB" w:rsidRPr="00043331">
        <w:rPr>
          <w:sz w:val="24"/>
          <w:szCs w:val="24"/>
          <w:lang w:val="fr-CA"/>
        </w:rPr>
        <w:t>différents</w:t>
      </w:r>
      <w:r w:rsidR="00043331" w:rsidRPr="00043331">
        <w:rPr>
          <w:sz w:val="24"/>
          <w:szCs w:val="24"/>
          <w:lang w:val="fr-CA"/>
        </w:rPr>
        <w:t xml:space="preserve"> facteurs</w:t>
      </w:r>
      <w:r>
        <w:rPr>
          <w:sz w:val="24"/>
          <w:szCs w:val="24"/>
          <w:lang w:val="fr-CA"/>
        </w:rPr>
        <w:t xml:space="preserve"> de leur vision du monde</w:t>
      </w:r>
      <w:r w:rsidR="00043331" w:rsidRPr="00043331">
        <w:rPr>
          <w:sz w:val="24"/>
          <w:szCs w:val="24"/>
          <w:lang w:val="fr-CA"/>
        </w:rPr>
        <w:t>.</w:t>
      </w:r>
    </w:p>
    <w:p w:rsidR="0067769D" w:rsidRDefault="00043331" w:rsidP="0067769D">
      <w:pPr>
        <w:ind w:left="720"/>
        <w:rPr>
          <w:sz w:val="24"/>
          <w:szCs w:val="24"/>
          <w:lang w:val="fr-CA"/>
        </w:rPr>
      </w:pPr>
      <w:r>
        <w:rPr>
          <w:sz w:val="24"/>
          <w:szCs w:val="24"/>
          <w:lang w:val="fr-CA"/>
        </w:rPr>
        <w:t xml:space="preserve">Les </w:t>
      </w:r>
      <w:r w:rsidR="00E210DB">
        <w:rPr>
          <w:sz w:val="24"/>
          <w:szCs w:val="24"/>
          <w:lang w:val="fr-CA"/>
        </w:rPr>
        <w:t>décisions</w:t>
      </w:r>
      <w:r>
        <w:rPr>
          <w:sz w:val="24"/>
          <w:szCs w:val="24"/>
          <w:lang w:val="fr-CA"/>
        </w:rPr>
        <w:t xml:space="preserve"> de Moctezuma ont été </w:t>
      </w:r>
      <w:r w:rsidR="00E210DB">
        <w:rPr>
          <w:sz w:val="24"/>
          <w:szCs w:val="24"/>
          <w:lang w:val="fr-CA"/>
        </w:rPr>
        <w:t>influencées</w:t>
      </w:r>
      <w:r>
        <w:rPr>
          <w:sz w:val="24"/>
          <w:szCs w:val="24"/>
          <w:lang w:val="fr-CA"/>
        </w:rPr>
        <w:t xml:space="preserve"> par :</w:t>
      </w:r>
    </w:p>
    <w:p w:rsidR="00043331" w:rsidRDefault="00043331" w:rsidP="0002781A">
      <w:pPr>
        <w:ind w:left="720" w:hanging="720"/>
        <w:rPr>
          <w:sz w:val="24"/>
          <w:szCs w:val="24"/>
          <w:lang w:val="fr-CA"/>
        </w:rPr>
      </w:pPr>
    </w:p>
    <w:p w:rsidR="00043331" w:rsidRDefault="00043331" w:rsidP="0002781A">
      <w:pPr>
        <w:ind w:left="720" w:hanging="720"/>
        <w:rPr>
          <w:sz w:val="24"/>
          <w:szCs w:val="24"/>
          <w:lang w:val="fr-CA"/>
        </w:rPr>
      </w:pPr>
    </w:p>
    <w:p w:rsidR="00043331" w:rsidRDefault="00043331" w:rsidP="0002781A">
      <w:pPr>
        <w:ind w:left="720" w:hanging="720"/>
        <w:rPr>
          <w:sz w:val="24"/>
          <w:szCs w:val="24"/>
          <w:lang w:val="fr-CA"/>
        </w:rPr>
      </w:pPr>
    </w:p>
    <w:p w:rsidR="00043331" w:rsidRDefault="00043331" w:rsidP="0002781A">
      <w:pPr>
        <w:ind w:left="720" w:hanging="720"/>
        <w:rPr>
          <w:sz w:val="24"/>
          <w:szCs w:val="24"/>
          <w:lang w:val="fr-CA"/>
        </w:rPr>
      </w:pPr>
    </w:p>
    <w:p w:rsidR="00043331" w:rsidRDefault="00043331" w:rsidP="0067769D">
      <w:pPr>
        <w:ind w:left="720"/>
        <w:rPr>
          <w:sz w:val="24"/>
          <w:szCs w:val="24"/>
          <w:lang w:val="fr-CA"/>
        </w:rPr>
      </w:pPr>
      <w:r>
        <w:rPr>
          <w:sz w:val="24"/>
          <w:szCs w:val="24"/>
          <w:lang w:val="fr-CA"/>
        </w:rPr>
        <w:t xml:space="preserve">Les </w:t>
      </w:r>
      <w:r w:rsidR="00E210DB">
        <w:rPr>
          <w:sz w:val="24"/>
          <w:szCs w:val="24"/>
          <w:lang w:val="fr-CA"/>
        </w:rPr>
        <w:t>décisions</w:t>
      </w:r>
      <w:r>
        <w:rPr>
          <w:sz w:val="24"/>
          <w:szCs w:val="24"/>
          <w:lang w:val="fr-CA"/>
        </w:rPr>
        <w:t xml:space="preserve"> de Cortes ont été </w:t>
      </w:r>
      <w:r w:rsidR="00E210DB">
        <w:rPr>
          <w:sz w:val="24"/>
          <w:szCs w:val="24"/>
          <w:lang w:val="fr-CA"/>
        </w:rPr>
        <w:t>influencées</w:t>
      </w:r>
      <w:r>
        <w:rPr>
          <w:sz w:val="24"/>
          <w:szCs w:val="24"/>
          <w:lang w:val="fr-CA"/>
        </w:rPr>
        <w:t xml:space="preserve"> par :</w:t>
      </w:r>
    </w:p>
    <w:p w:rsidR="002B1E78" w:rsidRDefault="002B1E78" w:rsidP="0002781A">
      <w:pPr>
        <w:ind w:left="720" w:hanging="720"/>
        <w:rPr>
          <w:sz w:val="24"/>
          <w:szCs w:val="24"/>
          <w:lang w:val="fr-CA"/>
        </w:rPr>
      </w:pPr>
    </w:p>
    <w:p w:rsidR="002B1E78" w:rsidRDefault="002B1E78" w:rsidP="0002781A">
      <w:pPr>
        <w:ind w:left="720" w:hanging="720"/>
        <w:rPr>
          <w:sz w:val="24"/>
          <w:szCs w:val="24"/>
          <w:lang w:val="fr-CA"/>
        </w:rPr>
      </w:pPr>
    </w:p>
    <w:p w:rsidR="002B1E78" w:rsidRDefault="002B1E78" w:rsidP="0002781A">
      <w:pPr>
        <w:ind w:left="720" w:hanging="720"/>
        <w:rPr>
          <w:sz w:val="24"/>
          <w:szCs w:val="24"/>
          <w:lang w:val="fr-CA"/>
        </w:rPr>
      </w:pPr>
    </w:p>
    <w:p w:rsidR="002B1E78" w:rsidRDefault="002B1E78" w:rsidP="0002781A">
      <w:pPr>
        <w:ind w:left="720" w:hanging="720"/>
        <w:rPr>
          <w:sz w:val="24"/>
          <w:szCs w:val="24"/>
          <w:lang w:val="fr-CA"/>
        </w:rPr>
      </w:pPr>
    </w:p>
    <w:p w:rsidR="002B1E78" w:rsidRDefault="000E1012" w:rsidP="0002781A">
      <w:pPr>
        <w:ind w:left="720" w:hanging="720"/>
        <w:rPr>
          <w:sz w:val="24"/>
          <w:szCs w:val="24"/>
          <w:lang w:val="fr-CA"/>
        </w:rPr>
      </w:pPr>
      <w:r>
        <w:rPr>
          <w:sz w:val="24"/>
          <w:szCs w:val="24"/>
          <w:lang w:val="fr-CA"/>
        </w:rPr>
        <w:t>17.</w:t>
      </w:r>
      <w:r>
        <w:rPr>
          <w:sz w:val="24"/>
          <w:szCs w:val="24"/>
          <w:lang w:val="fr-CA"/>
        </w:rPr>
        <w:tab/>
      </w:r>
      <w:r w:rsidR="002B1E78">
        <w:rPr>
          <w:sz w:val="24"/>
          <w:szCs w:val="24"/>
          <w:lang w:val="fr-CA"/>
        </w:rPr>
        <w:t xml:space="preserve">Lis le </w:t>
      </w:r>
      <w:r w:rsidR="00E210DB">
        <w:rPr>
          <w:sz w:val="24"/>
          <w:szCs w:val="24"/>
          <w:lang w:val="fr-CA"/>
        </w:rPr>
        <w:t>poème</w:t>
      </w:r>
      <w:r w:rsidR="002B1E78">
        <w:rPr>
          <w:sz w:val="24"/>
          <w:szCs w:val="24"/>
          <w:lang w:val="fr-CA"/>
        </w:rPr>
        <w:t xml:space="preserve"> et </w:t>
      </w:r>
      <w:r w:rsidR="00E210DB">
        <w:rPr>
          <w:sz w:val="24"/>
          <w:szCs w:val="24"/>
          <w:lang w:val="fr-CA"/>
        </w:rPr>
        <w:t>répond</w:t>
      </w:r>
      <w:r w:rsidR="002B1E78">
        <w:rPr>
          <w:sz w:val="24"/>
          <w:szCs w:val="24"/>
          <w:lang w:val="fr-CA"/>
        </w:rPr>
        <w:t xml:space="preserve"> aux questions.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Les lances </w:t>
      </w:r>
      <w:r w:rsidR="00E210DB" w:rsidRPr="000E1012">
        <w:rPr>
          <w:i/>
          <w:sz w:val="20"/>
          <w:szCs w:val="20"/>
          <w:lang w:val="fr-CA"/>
        </w:rPr>
        <w:t>brisées</w:t>
      </w:r>
      <w:r w:rsidRPr="000E1012">
        <w:rPr>
          <w:i/>
          <w:sz w:val="20"/>
          <w:szCs w:val="20"/>
          <w:lang w:val="fr-CA"/>
        </w:rPr>
        <w:t xml:space="preserve"> jonchent les chemins;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Nous nous sommes arraches les cheveux de douleur</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Les maisons sont sans toit maintenant, et les murs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Sont rouges de sang.</w:t>
      </w:r>
      <w:r w:rsidR="000E1012" w:rsidRPr="000E1012">
        <w:rPr>
          <w:i/>
          <w:sz w:val="20"/>
          <w:szCs w:val="20"/>
          <w:lang w:val="fr-CA"/>
        </w:rPr>
        <w:br/>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Les vers grouillent dans les rues et sur les </w:t>
      </w:r>
      <w:proofErr w:type="spellStart"/>
      <w:r w:rsidRPr="000E1012">
        <w:rPr>
          <w:i/>
          <w:sz w:val="20"/>
          <w:szCs w:val="20"/>
          <w:lang w:val="fr-CA"/>
        </w:rPr>
        <w:t>plazas</w:t>
      </w:r>
      <w:proofErr w:type="spellEnd"/>
      <w:r w:rsidRPr="000E1012">
        <w:rPr>
          <w:i/>
          <w:sz w:val="20"/>
          <w:szCs w:val="20"/>
          <w:lang w:val="fr-CA"/>
        </w:rPr>
        <w:t>,</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Et les promenades sont </w:t>
      </w:r>
      <w:r w:rsidR="00E210DB" w:rsidRPr="000E1012">
        <w:rPr>
          <w:i/>
          <w:sz w:val="20"/>
          <w:szCs w:val="20"/>
          <w:lang w:val="fr-CA"/>
        </w:rPr>
        <w:t>éclaboussées</w:t>
      </w:r>
      <w:r w:rsidRPr="000E1012">
        <w:rPr>
          <w:i/>
          <w:sz w:val="20"/>
          <w:szCs w:val="20"/>
          <w:lang w:val="fr-CA"/>
        </w:rPr>
        <w:t xml:space="preserve"> de sang,</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L’eau est devenue rouge, comme </w:t>
      </w:r>
      <w:r w:rsidR="00E210DB" w:rsidRPr="000E1012">
        <w:rPr>
          <w:i/>
          <w:sz w:val="20"/>
          <w:szCs w:val="20"/>
          <w:lang w:val="fr-CA"/>
        </w:rPr>
        <w:t>teintée</w:t>
      </w:r>
      <w:r w:rsidRPr="000E1012">
        <w:rPr>
          <w:i/>
          <w:sz w:val="20"/>
          <w:szCs w:val="20"/>
          <w:lang w:val="fr-CA"/>
        </w:rPr>
        <w:t>,</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Et quand nous la buvons, </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Elle a le gout du sel.</w:t>
      </w:r>
      <w:r w:rsidR="000E1012" w:rsidRPr="000E1012">
        <w:rPr>
          <w:i/>
          <w:sz w:val="20"/>
          <w:szCs w:val="20"/>
          <w:lang w:val="fr-CA"/>
        </w:rPr>
        <w:br/>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lastRenderedPageBreak/>
        <w:t xml:space="preserve">De </w:t>
      </w:r>
      <w:r w:rsidR="00E210DB" w:rsidRPr="000E1012">
        <w:rPr>
          <w:i/>
          <w:sz w:val="20"/>
          <w:szCs w:val="20"/>
          <w:lang w:val="fr-CA"/>
        </w:rPr>
        <w:t>désespoir</w:t>
      </w:r>
      <w:r w:rsidRPr="000E1012">
        <w:rPr>
          <w:i/>
          <w:sz w:val="20"/>
          <w:szCs w:val="20"/>
          <w:lang w:val="fr-CA"/>
        </w:rPr>
        <w:t xml:space="preserve">, nous avons </w:t>
      </w:r>
      <w:r w:rsidR="00E210DB" w:rsidRPr="000E1012">
        <w:rPr>
          <w:i/>
          <w:sz w:val="20"/>
          <w:szCs w:val="20"/>
          <w:lang w:val="fr-CA"/>
        </w:rPr>
        <w:t>martelé</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De nos poings les murs d’adobes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Car notre </w:t>
      </w:r>
      <w:r w:rsidR="00E210DB" w:rsidRPr="000E1012">
        <w:rPr>
          <w:i/>
          <w:sz w:val="20"/>
          <w:szCs w:val="20"/>
          <w:lang w:val="fr-CA"/>
        </w:rPr>
        <w:t>héritage</w:t>
      </w:r>
      <w:r w:rsidRPr="000E1012">
        <w:rPr>
          <w:i/>
          <w:sz w:val="20"/>
          <w:szCs w:val="20"/>
          <w:lang w:val="fr-CA"/>
        </w:rPr>
        <w:t>, notre cite, n’est plus.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Les boucliers de nos guerriers </w:t>
      </w:r>
      <w:r w:rsidR="00E210DB" w:rsidRPr="000E1012">
        <w:rPr>
          <w:i/>
          <w:sz w:val="20"/>
          <w:szCs w:val="20"/>
          <w:lang w:val="fr-CA"/>
        </w:rPr>
        <w:t>étaient</w:t>
      </w:r>
      <w:r w:rsidRPr="000E1012">
        <w:rPr>
          <w:i/>
          <w:sz w:val="20"/>
          <w:szCs w:val="20"/>
          <w:lang w:val="fr-CA"/>
        </w:rPr>
        <w:t xml:space="preserve"> sa </w:t>
      </w:r>
      <w:r w:rsidR="00E210DB" w:rsidRPr="000E1012">
        <w:rPr>
          <w:i/>
          <w:sz w:val="20"/>
          <w:szCs w:val="20"/>
          <w:lang w:val="fr-CA"/>
        </w:rPr>
        <w:t>défense</w:t>
      </w:r>
      <w:r w:rsidRPr="000E1012">
        <w:rPr>
          <w:i/>
          <w:sz w:val="20"/>
          <w:szCs w:val="20"/>
          <w:lang w:val="fr-CA"/>
        </w:rPr>
        <w:t>.</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Mais ils n’ont pu la sauver.</w:t>
      </w:r>
      <w:r w:rsidR="000E1012" w:rsidRPr="000E1012">
        <w:rPr>
          <w:i/>
          <w:sz w:val="20"/>
          <w:szCs w:val="20"/>
          <w:lang w:val="fr-CA"/>
        </w:rPr>
        <w:br/>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Nous avons </w:t>
      </w:r>
      <w:r w:rsidR="00E210DB" w:rsidRPr="000E1012">
        <w:rPr>
          <w:i/>
          <w:sz w:val="20"/>
          <w:szCs w:val="20"/>
          <w:lang w:val="fr-CA"/>
        </w:rPr>
        <w:t>mâché</w:t>
      </w:r>
      <w:r w:rsidRPr="000E1012">
        <w:rPr>
          <w:i/>
          <w:sz w:val="20"/>
          <w:szCs w:val="20"/>
          <w:lang w:val="fr-CA"/>
        </w:rPr>
        <w:t xml:space="preserve"> des brindilles </w:t>
      </w:r>
      <w:r w:rsidR="00E210DB" w:rsidRPr="000E1012">
        <w:rPr>
          <w:i/>
          <w:sz w:val="20"/>
          <w:szCs w:val="20"/>
          <w:lang w:val="fr-CA"/>
        </w:rPr>
        <w:t>sèches</w:t>
      </w:r>
      <w:r w:rsidRPr="000E1012">
        <w:rPr>
          <w:i/>
          <w:sz w:val="20"/>
          <w:szCs w:val="20"/>
          <w:lang w:val="fr-CA"/>
        </w:rPr>
        <w:t xml:space="preserve"> et l’herbe des marais sales;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Nous avons rempli nos bouches de </w:t>
      </w:r>
      <w:r w:rsidR="00E210DB" w:rsidRPr="000E1012">
        <w:rPr>
          <w:i/>
          <w:sz w:val="20"/>
          <w:szCs w:val="20"/>
          <w:lang w:val="fr-CA"/>
        </w:rPr>
        <w:t>poussière</w:t>
      </w:r>
      <w:r w:rsidRPr="000E1012">
        <w:rPr>
          <w:i/>
          <w:sz w:val="20"/>
          <w:szCs w:val="20"/>
          <w:lang w:val="fr-CA"/>
        </w:rPr>
        <w:t xml:space="preserve"> et de fragments d’adobe;</w:t>
      </w:r>
    </w:p>
    <w:p w:rsidR="002B1E78" w:rsidRPr="000E1012" w:rsidRDefault="000E1012" w:rsidP="000E1012">
      <w:pPr>
        <w:spacing w:after="120" w:line="240" w:lineRule="auto"/>
        <w:ind w:left="720" w:hanging="720"/>
        <w:rPr>
          <w:i/>
          <w:sz w:val="20"/>
          <w:szCs w:val="20"/>
          <w:lang w:val="fr-CA"/>
        </w:rPr>
      </w:pPr>
      <w:r w:rsidRPr="000E1012">
        <w:rPr>
          <w:i/>
          <w:sz w:val="20"/>
          <w:szCs w:val="20"/>
          <w:lang w:val="fr-CA"/>
        </w:rPr>
        <w:t>Nous avons</w:t>
      </w:r>
      <w:r w:rsidR="002B1E78" w:rsidRPr="000E1012">
        <w:rPr>
          <w:i/>
          <w:sz w:val="20"/>
          <w:szCs w:val="20"/>
          <w:lang w:val="fr-CA"/>
        </w:rPr>
        <w:t xml:space="preserve"> mange des </w:t>
      </w:r>
      <w:r w:rsidR="00E210DB" w:rsidRPr="000E1012">
        <w:rPr>
          <w:i/>
          <w:sz w:val="20"/>
          <w:szCs w:val="20"/>
          <w:lang w:val="fr-CA"/>
        </w:rPr>
        <w:t>lézards</w:t>
      </w:r>
      <w:r w:rsidR="002B1E78" w:rsidRPr="000E1012">
        <w:rPr>
          <w:i/>
          <w:sz w:val="20"/>
          <w:szCs w:val="20"/>
          <w:lang w:val="fr-CA"/>
        </w:rPr>
        <w:t>, des rats, des vers.</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Et le peu de viande que nous avons eue,</w:t>
      </w:r>
    </w:p>
    <w:p w:rsidR="002B1E78" w:rsidRPr="000E1012" w:rsidRDefault="002B1E78" w:rsidP="000E1012">
      <w:pPr>
        <w:spacing w:after="120" w:line="240" w:lineRule="auto"/>
        <w:ind w:left="720" w:hanging="720"/>
        <w:rPr>
          <w:i/>
          <w:sz w:val="20"/>
          <w:szCs w:val="20"/>
          <w:lang w:val="fr-CA"/>
        </w:rPr>
      </w:pPr>
      <w:r w:rsidRPr="000E1012">
        <w:rPr>
          <w:i/>
          <w:sz w:val="20"/>
          <w:szCs w:val="20"/>
          <w:lang w:val="fr-CA"/>
        </w:rPr>
        <w:t xml:space="preserve">Nous l’avons </w:t>
      </w:r>
      <w:r w:rsidR="00E210DB" w:rsidRPr="000E1012">
        <w:rPr>
          <w:i/>
          <w:sz w:val="20"/>
          <w:szCs w:val="20"/>
          <w:lang w:val="fr-CA"/>
        </w:rPr>
        <w:t>mangée</w:t>
      </w:r>
      <w:r w:rsidRPr="000E1012">
        <w:rPr>
          <w:i/>
          <w:sz w:val="20"/>
          <w:szCs w:val="20"/>
          <w:lang w:val="fr-CA"/>
        </w:rPr>
        <w:t xml:space="preserve"> presque crue.</w:t>
      </w:r>
    </w:p>
    <w:p w:rsidR="002B1E78" w:rsidRDefault="002B1E78" w:rsidP="0002781A">
      <w:pPr>
        <w:ind w:left="720" w:hanging="720"/>
        <w:rPr>
          <w:sz w:val="24"/>
          <w:szCs w:val="24"/>
          <w:lang w:val="fr-CA"/>
        </w:rPr>
      </w:pPr>
    </w:p>
    <w:p w:rsidR="000E1012" w:rsidRDefault="000E1012" w:rsidP="0002781A">
      <w:pPr>
        <w:ind w:left="720" w:hanging="720"/>
        <w:rPr>
          <w:sz w:val="24"/>
          <w:szCs w:val="24"/>
          <w:lang w:val="fr-CA"/>
        </w:rPr>
      </w:pPr>
    </w:p>
    <w:p w:rsidR="000E1012" w:rsidRDefault="000E1012" w:rsidP="0002781A">
      <w:pPr>
        <w:ind w:left="720" w:hanging="720"/>
        <w:rPr>
          <w:sz w:val="24"/>
          <w:szCs w:val="24"/>
          <w:lang w:val="fr-CA"/>
        </w:rPr>
      </w:pPr>
    </w:p>
    <w:p w:rsidR="002B1E78" w:rsidRDefault="002B1E78" w:rsidP="0002781A">
      <w:pPr>
        <w:ind w:left="720" w:hanging="720"/>
        <w:rPr>
          <w:sz w:val="24"/>
          <w:szCs w:val="24"/>
          <w:lang w:val="fr-CA"/>
        </w:rPr>
      </w:pPr>
      <w:r>
        <w:rPr>
          <w:sz w:val="24"/>
          <w:szCs w:val="24"/>
          <w:lang w:val="fr-CA"/>
        </w:rPr>
        <w:t xml:space="preserve">Qui a probablement </w:t>
      </w:r>
      <w:r w:rsidR="00E210DB">
        <w:rPr>
          <w:sz w:val="24"/>
          <w:szCs w:val="24"/>
          <w:lang w:val="fr-CA"/>
        </w:rPr>
        <w:t>écrit</w:t>
      </w:r>
      <w:r>
        <w:rPr>
          <w:sz w:val="24"/>
          <w:szCs w:val="24"/>
          <w:lang w:val="fr-CA"/>
        </w:rPr>
        <w:t xml:space="preserve"> ce </w:t>
      </w:r>
      <w:r w:rsidR="00E210DB">
        <w:rPr>
          <w:sz w:val="24"/>
          <w:szCs w:val="24"/>
          <w:lang w:val="fr-CA"/>
        </w:rPr>
        <w:t>poème</w:t>
      </w:r>
      <w:r>
        <w:rPr>
          <w:sz w:val="24"/>
          <w:szCs w:val="24"/>
          <w:lang w:val="fr-CA"/>
        </w:rPr>
        <w:t>?</w:t>
      </w:r>
    </w:p>
    <w:p w:rsidR="00AD6A22" w:rsidRDefault="00AD6A22" w:rsidP="0002781A">
      <w:pPr>
        <w:ind w:left="720" w:hanging="720"/>
        <w:rPr>
          <w:sz w:val="24"/>
          <w:szCs w:val="24"/>
          <w:lang w:val="fr-CA"/>
        </w:rPr>
      </w:pPr>
    </w:p>
    <w:p w:rsidR="00AD6A22" w:rsidRDefault="00AD6A22" w:rsidP="0002781A">
      <w:pPr>
        <w:ind w:left="720" w:hanging="720"/>
        <w:rPr>
          <w:sz w:val="24"/>
          <w:szCs w:val="24"/>
          <w:lang w:val="fr-CA"/>
        </w:rPr>
      </w:pPr>
    </w:p>
    <w:p w:rsidR="002B1E78" w:rsidRDefault="002B1E78" w:rsidP="0002781A">
      <w:pPr>
        <w:ind w:left="720" w:hanging="720"/>
        <w:rPr>
          <w:sz w:val="24"/>
          <w:szCs w:val="24"/>
          <w:lang w:val="fr-CA"/>
        </w:rPr>
      </w:pPr>
      <w:r>
        <w:rPr>
          <w:sz w:val="24"/>
          <w:szCs w:val="24"/>
          <w:lang w:val="fr-CA"/>
        </w:rPr>
        <w:t>Pourquoi ont-ils bu de l’eau qui contient du sang?</w:t>
      </w:r>
    </w:p>
    <w:p w:rsidR="00AD6A22" w:rsidRDefault="00AD6A22" w:rsidP="0002781A">
      <w:pPr>
        <w:ind w:left="720" w:hanging="720"/>
        <w:rPr>
          <w:sz w:val="24"/>
          <w:szCs w:val="24"/>
          <w:lang w:val="fr-CA"/>
        </w:rPr>
      </w:pPr>
    </w:p>
    <w:p w:rsidR="000E1012" w:rsidRDefault="000E1012" w:rsidP="002B1E78">
      <w:pPr>
        <w:ind w:left="720" w:hanging="720"/>
        <w:rPr>
          <w:sz w:val="24"/>
          <w:szCs w:val="24"/>
          <w:lang w:val="fr-CA"/>
        </w:rPr>
      </w:pPr>
    </w:p>
    <w:p w:rsidR="002B1E78" w:rsidRDefault="002B1E78" w:rsidP="002B1E78">
      <w:pPr>
        <w:ind w:left="720" w:hanging="720"/>
        <w:rPr>
          <w:sz w:val="24"/>
          <w:szCs w:val="24"/>
          <w:lang w:val="fr-CA"/>
        </w:rPr>
      </w:pPr>
      <w:r>
        <w:rPr>
          <w:sz w:val="24"/>
          <w:szCs w:val="24"/>
          <w:lang w:val="fr-CA"/>
        </w:rPr>
        <w:t xml:space="preserve">Explique la phrase ‘De </w:t>
      </w:r>
      <w:r w:rsidR="00E210DB">
        <w:rPr>
          <w:sz w:val="24"/>
          <w:szCs w:val="24"/>
          <w:lang w:val="fr-CA"/>
        </w:rPr>
        <w:t>désespoir</w:t>
      </w:r>
      <w:r>
        <w:rPr>
          <w:sz w:val="24"/>
          <w:szCs w:val="24"/>
          <w:lang w:val="fr-CA"/>
        </w:rPr>
        <w:t xml:space="preserve">, nous avons </w:t>
      </w:r>
      <w:r w:rsidR="00E210DB">
        <w:rPr>
          <w:sz w:val="24"/>
          <w:szCs w:val="24"/>
          <w:lang w:val="fr-CA"/>
        </w:rPr>
        <w:t>martelé</w:t>
      </w:r>
      <w:r>
        <w:rPr>
          <w:sz w:val="24"/>
          <w:szCs w:val="24"/>
          <w:lang w:val="fr-CA"/>
        </w:rPr>
        <w:t xml:space="preserve"> de nos poings les murs d’adobe’.</w:t>
      </w: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2B1E78" w:rsidRDefault="00E210DB" w:rsidP="002B1E78">
      <w:pPr>
        <w:ind w:left="720" w:hanging="720"/>
        <w:rPr>
          <w:sz w:val="24"/>
          <w:szCs w:val="24"/>
          <w:lang w:val="fr-CA"/>
        </w:rPr>
      </w:pPr>
      <w:r>
        <w:rPr>
          <w:sz w:val="24"/>
          <w:szCs w:val="24"/>
          <w:lang w:val="fr-CA"/>
        </w:rPr>
        <w:t>Écris</w:t>
      </w:r>
      <w:r w:rsidR="002B1E78">
        <w:rPr>
          <w:sz w:val="24"/>
          <w:szCs w:val="24"/>
          <w:lang w:val="fr-CA"/>
        </w:rPr>
        <w:t xml:space="preserve"> un </w:t>
      </w:r>
      <w:r>
        <w:rPr>
          <w:sz w:val="24"/>
          <w:szCs w:val="24"/>
          <w:lang w:val="fr-CA"/>
        </w:rPr>
        <w:t>poème</w:t>
      </w:r>
      <w:r w:rsidR="002B1E78">
        <w:rPr>
          <w:sz w:val="24"/>
          <w:szCs w:val="24"/>
          <w:lang w:val="fr-CA"/>
        </w:rPr>
        <w:t xml:space="preserve"> de trois strophes de la perspective d’un soldat espagnol qui a participe au massacre des </w:t>
      </w:r>
      <w:proofErr w:type="spellStart"/>
      <w:r w:rsidR="002B1E78">
        <w:rPr>
          <w:sz w:val="24"/>
          <w:szCs w:val="24"/>
          <w:lang w:val="fr-CA"/>
        </w:rPr>
        <w:t>Azteques</w:t>
      </w:r>
      <w:proofErr w:type="spellEnd"/>
      <w:r w:rsidR="002B1E78">
        <w:rPr>
          <w:sz w:val="24"/>
          <w:szCs w:val="24"/>
          <w:lang w:val="fr-CA"/>
        </w:rPr>
        <w:t>.</w:t>
      </w: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0E1012" w:rsidRDefault="000E1012" w:rsidP="002B1E78">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AD6A22" w:rsidRDefault="00AD6A22" w:rsidP="000E1012">
      <w:pPr>
        <w:ind w:left="720" w:hanging="720"/>
        <w:rPr>
          <w:sz w:val="24"/>
          <w:szCs w:val="24"/>
          <w:lang w:val="fr-CA"/>
        </w:rPr>
      </w:pPr>
    </w:p>
    <w:p w:rsidR="00335E18" w:rsidRPr="00043331" w:rsidRDefault="002B1E78" w:rsidP="000E1012">
      <w:pPr>
        <w:ind w:left="720" w:hanging="720"/>
        <w:rPr>
          <w:sz w:val="24"/>
          <w:szCs w:val="24"/>
          <w:lang w:val="fr-CA"/>
        </w:rPr>
      </w:pPr>
      <w:r>
        <w:rPr>
          <w:sz w:val="24"/>
          <w:szCs w:val="24"/>
          <w:lang w:val="fr-CA"/>
        </w:rPr>
        <w:t xml:space="preserve">Quelle ville les Espagnols ont-ils </w:t>
      </w:r>
      <w:r w:rsidR="00E210DB">
        <w:rPr>
          <w:sz w:val="24"/>
          <w:szCs w:val="24"/>
          <w:lang w:val="fr-CA"/>
        </w:rPr>
        <w:t>bâti</w:t>
      </w:r>
      <w:r>
        <w:rPr>
          <w:sz w:val="24"/>
          <w:szCs w:val="24"/>
          <w:lang w:val="fr-CA"/>
        </w:rPr>
        <w:t xml:space="preserve"> sur l’ancien site de Tenochtitlan?</w:t>
      </w:r>
    </w:p>
    <w:sectPr w:rsidR="00335E18" w:rsidRPr="00043331" w:rsidSect="00666C0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2E0" w:rsidRDefault="001E32E0" w:rsidP="003525EA">
      <w:pPr>
        <w:spacing w:after="0" w:line="240" w:lineRule="auto"/>
      </w:pPr>
      <w:r>
        <w:separator/>
      </w:r>
    </w:p>
  </w:endnote>
  <w:endnote w:type="continuationSeparator" w:id="0">
    <w:p w:rsidR="001E32E0" w:rsidRDefault="001E32E0" w:rsidP="003525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2E0" w:rsidRDefault="001E32E0" w:rsidP="003525EA">
      <w:pPr>
        <w:spacing w:after="0" w:line="240" w:lineRule="auto"/>
      </w:pPr>
      <w:r>
        <w:separator/>
      </w:r>
    </w:p>
  </w:footnote>
  <w:footnote w:type="continuationSeparator" w:id="0">
    <w:p w:rsidR="001E32E0" w:rsidRDefault="001E32E0" w:rsidP="003525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C4B97"/>
    <w:multiLevelType w:val="hybridMultilevel"/>
    <w:tmpl w:val="1C36C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242327"/>
    <w:multiLevelType w:val="hybridMultilevel"/>
    <w:tmpl w:val="A4BC62CE"/>
    <w:lvl w:ilvl="0" w:tplc="5D3673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064B40"/>
    <w:multiLevelType w:val="hybridMultilevel"/>
    <w:tmpl w:val="F4E4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734660"/>
    <w:multiLevelType w:val="hybridMultilevel"/>
    <w:tmpl w:val="04AA66A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23186A"/>
    <w:multiLevelType w:val="hybridMultilevel"/>
    <w:tmpl w:val="B8AE8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hdrShapeDefaults>
    <o:shapedefaults v:ext="edit" spidmax="13313"/>
  </w:hdrShapeDefaults>
  <w:footnotePr>
    <w:footnote w:id="-1"/>
    <w:footnote w:id="0"/>
  </w:footnotePr>
  <w:endnotePr>
    <w:endnote w:id="-1"/>
    <w:endnote w:id="0"/>
  </w:endnotePr>
  <w:compat/>
  <w:rsids>
    <w:rsidRoot w:val="009C6930"/>
    <w:rsid w:val="00001D30"/>
    <w:rsid w:val="00004CDE"/>
    <w:rsid w:val="00024373"/>
    <w:rsid w:val="0002781A"/>
    <w:rsid w:val="00030F82"/>
    <w:rsid w:val="00043331"/>
    <w:rsid w:val="000A039E"/>
    <w:rsid w:val="000A516D"/>
    <w:rsid w:val="000C6F20"/>
    <w:rsid w:val="000E1012"/>
    <w:rsid w:val="00113AB2"/>
    <w:rsid w:val="0017207B"/>
    <w:rsid w:val="001B0EB5"/>
    <w:rsid w:val="001D1D32"/>
    <w:rsid w:val="001E32E0"/>
    <w:rsid w:val="001E3E9D"/>
    <w:rsid w:val="00202F18"/>
    <w:rsid w:val="002869C7"/>
    <w:rsid w:val="002A1316"/>
    <w:rsid w:val="002B1E78"/>
    <w:rsid w:val="002B24B8"/>
    <w:rsid w:val="002D3E08"/>
    <w:rsid w:val="002F5028"/>
    <w:rsid w:val="00331FCF"/>
    <w:rsid w:val="00332A88"/>
    <w:rsid w:val="003338D0"/>
    <w:rsid w:val="00334A99"/>
    <w:rsid w:val="00335454"/>
    <w:rsid w:val="00335E18"/>
    <w:rsid w:val="00340EDF"/>
    <w:rsid w:val="003525EA"/>
    <w:rsid w:val="0036103E"/>
    <w:rsid w:val="00382011"/>
    <w:rsid w:val="00386C98"/>
    <w:rsid w:val="00446067"/>
    <w:rsid w:val="004773DE"/>
    <w:rsid w:val="004807FD"/>
    <w:rsid w:val="00487084"/>
    <w:rsid w:val="00530B15"/>
    <w:rsid w:val="00554250"/>
    <w:rsid w:val="005762DD"/>
    <w:rsid w:val="005900D1"/>
    <w:rsid w:val="00591C46"/>
    <w:rsid w:val="005B2574"/>
    <w:rsid w:val="005B3E1B"/>
    <w:rsid w:val="00603712"/>
    <w:rsid w:val="00666C05"/>
    <w:rsid w:val="0067769D"/>
    <w:rsid w:val="006C56B1"/>
    <w:rsid w:val="006E4598"/>
    <w:rsid w:val="00731520"/>
    <w:rsid w:val="007627DE"/>
    <w:rsid w:val="007A4CAA"/>
    <w:rsid w:val="007B3567"/>
    <w:rsid w:val="007D42A3"/>
    <w:rsid w:val="00823CA9"/>
    <w:rsid w:val="008C0787"/>
    <w:rsid w:val="008D10A2"/>
    <w:rsid w:val="009073D7"/>
    <w:rsid w:val="00922A2C"/>
    <w:rsid w:val="00966CB3"/>
    <w:rsid w:val="009952AE"/>
    <w:rsid w:val="009C6930"/>
    <w:rsid w:val="009F4D72"/>
    <w:rsid w:val="00A359C4"/>
    <w:rsid w:val="00A77041"/>
    <w:rsid w:val="00AA0006"/>
    <w:rsid w:val="00AA3C42"/>
    <w:rsid w:val="00AA4B3D"/>
    <w:rsid w:val="00AD6A22"/>
    <w:rsid w:val="00B1337D"/>
    <w:rsid w:val="00B31939"/>
    <w:rsid w:val="00B42985"/>
    <w:rsid w:val="00B7285B"/>
    <w:rsid w:val="00B8040D"/>
    <w:rsid w:val="00BD10F8"/>
    <w:rsid w:val="00BE0682"/>
    <w:rsid w:val="00CB7FB5"/>
    <w:rsid w:val="00CF6A75"/>
    <w:rsid w:val="00D05A2B"/>
    <w:rsid w:val="00D96C19"/>
    <w:rsid w:val="00DD17EA"/>
    <w:rsid w:val="00DD788E"/>
    <w:rsid w:val="00DF20FD"/>
    <w:rsid w:val="00E210DB"/>
    <w:rsid w:val="00E35D8E"/>
    <w:rsid w:val="00E60160"/>
    <w:rsid w:val="00EA0A85"/>
    <w:rsid w:val="00EB3389"/>
    <w:rsid w:val="00F036A3"/>
    <w:rsid w:val="00F04397"/>
    <w:rsid w:val="00F32D59"/>
    <w:rsid w:val="00F94A20"/>
    <w:rsid w:val="00FF789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14" type="connector" idref="#_x0000_s1067"/>
        <o:r id="V:Rule15" type="connector" idref="#_x0000_s1075"/>
        <o:r id="V:Rule16" type="connector" idref="#_x0000_s1069"/>
        <o:r id="V:Rule17" type="connector" idref="#_x0000_s1068"/>
        <o:r id="V:Rule18" type="connector" idref="#_x0000_s1071"/>
        <o:r id="V:Rule19" type="connector" idref="#_x0000_s1076"/>
        <o:r id="V:Rule20" type="connector" idref="#_x0000_s1077"/>
        <o:r id="V:Rule21" type="connector" idref="#_x0000_s1072"/>
        <o:r id="V:Rule22" type="connector" idref="#_x0000_s1079"/>
        <o:r id="V:Rule23" type="connector" idref="#_x0000_s1070"/>
        <o:r id="V:Rule24" type="connector" idref="#_x0000_s1074"/>
        <o:r id="V:Rule25" type="connector" idref="#_x0000_s1073"/>
        <o:r id="V:Rule26" type="connector" idref="#_x0000_s10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69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4C22"/>
    <w:rPr>
      <w:rFonts w:ascii="Lucida Grande" w:hAnsi="Lucida Grande"/>
      <w:sz w:val="18"/>
      <w:szCs w:val="18"/>
    </w:rPr>
  </w:style>
  <w:style w:type="character" w:customStyle="1" w:styleId="BalloonTextChar">
    <w:name w:val="Balloon Text Char"/>
    <w:basedOn w:val="DefaultParagraphFont"/>
    <w:link w:val="BalloonText"/>
    <w:uiPriority w:val="99"/>
    <w:semiHidden/>
    <w:rsid w:val="00E54C22"/>
    <w:rPr>
      <w:rFonts w:ascii="Lucida Grande" w:hAnsi="Lucida Grande"/>
      <w:sz w:val="18"/>
      <w:szCs w:val="18"/>
    </w:rPr>
  </w:style>
  <w:style w:type="paragraph" w:styleId="Header">
    <w:name w:val="header"/>
    <w:basedOn w:val="Normal"/>
    <w:link w:val="HeaderChar"/>
    <w:uiPriority w:val="99"/>
    <w:semiHidden/>
    <w:unhideWhenUsed/>
    <w:rsid w:val="003525E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25EA"/>
  </w:style>
  <w:style w:type="paragraph" w:styleId="Footer">
    <w:name w:val="footer"/>
    <w:basedOn w:val="Normal"/>
    <w:link w:val="FooterChar"/>
    <w:uiPriority w:val="99"/>
    <w:semiHidden/>
    <w:unhideWhenUsed/>
    <w:rsid w:val="003525E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25EA"/>
  </w:style>
  <w:style w:type="table" w:styleId="TableGrid">
    <w:name w:val="Table Grid"/>
    <w:basedOn w:val="TableNormal"/>
    <w:uiPriority w:val="59"/>
    <w:rsid w:val="00F94A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3545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gif"/><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wmf"/><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2311</Words>
  <Characters>13174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2011-06-01T02:08:00Z</dcterms:created>
  <dcterms:modified xsi:type="dcterms:W3CDTF">2011-06-01T02:08:00Z</dcterms:modified>
</cp:coreProperties>
</file>